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F8E3" w14:textId="77777777" w:rsidR="00E5352C" w:rsidRPr="00D7023B" w:rsidRDefault="00E5352C" w:rsidP="00E5352C">
      <w:pPr>
        <w:pStyle w:val="BodyText"/>
        <w:rPr>
          <w:b/>
        </w:rPr>
      </w:pPr>
    </w:p>
    <w:p w14:paraId="3830DDA7" w14:textId="77777777" w:rsidR="00E5352C" w:rsidRDefault="00E5352C" w:rsidP="00E5352C">
      <w:pPr>
        <w:pStyle w:val="BodyText"/>
        <w:jc w:val="center"/>
        <w:rPr>
          <w:b/>
        </w:rPr>
      </w:pPr>
      <w:r>
        <w:rPr>
          <w:b/>
        </w:rPr>
        <w:t xml:space="preserve">NORMS FOR THE SUBMISSION OF REQUESTS </w:t>
      </w:r>
    </w:p>
    <w:p w14:paraId="45B42A8E" w14:textId="77777777" w:rsidR="00E5352C" w:rsidRPr="00D7023B" w:rsidRDefault="00E5352C" w:rsidP="00E5352C">
      <w:pPr>
        <w:pStyle w:val="BodyText"/>
        <w:jc w:val="center"/>
      </w:pPr>
      <w:r>
        <w:rPr>
          <w:b/>
        </w:rPr>
        <w:t xml:space="preserve">TO THE ASSOCIATION OF OUR LADY OF APARECIDA </w:t>
      </w:r>
      <w:r w:rsidRPr="00D7023B">
        <w:t xml:space="preserve">                                                                                                    </w:t>
      </w:r>
    </w:p>
    <w:p w14:paraId="2BD17017" w14:textId="77777777" w:rsidR="00E5352C" w:rsidRDefault="00E5352C" w:rsidP="00E5352C">
      <w:pPr>
        <w:rPr>
          <w:sz w:val="24"/>
          <w:lang w:val="pt-BR"/>
        </w:rPr>
      </w:pPr>
      <w:r w:rsidRPr="00D7023B">
        <w:rPr>
          <w:sz w:val="24"/>
          <w:lang w:val="pt-BR"/>
        </w:rPr>
        <w:t xml:space="preserve">                                                                                                  </w:t>
      </w:r>
    </w:p>
    <w:p w14:paraId="1CC5E86A" w14:textId="77777777" w:rsidR="00E5352C" w:rsidRPr="00D7023B" w:rsidRDefault="00E5352C" w:rsidP="00E5352C">
      <w:pPr>
        <w:ind w:left="5760" w:firstLine="720"/>
        <w:jc w:val="right"/>
        <w:rPr>
          <w:sz w:val="24"/>
          <w:lang w:val="pt-BR"/>
        </w:rPr>
      </w:pPr>
      <w:r>
        <w:rPr>
          <w:sz w:val="24"/>
          <w:lang w:val="pt-BR"/>
        </w:rPr>
        <w:t xml:space="preserve">January, </w:t>
      </w:r>
      <w:r w:rsidRPr="00D7023B">
        <w:rPr>
          <w:sz w:val="24"/>
          <w:lang w:val="pt-BR"/>
        </w:rPr>
        <w:t>2017</w:t>
      </w:r>
    </w:p>
    <w:p w14:paraId="6F71FDFA" w14:textId="77777777" w:rsidR="00E5352C" w:rsidRPr="00D7023B" w:rsidRDefault="00E5352C" w:rsidP="00E5352C">
      <w:pPr>
        <w:rPr>
          <w:sz w:val="24"/>
          <w:lang w:val="pt-BR"/>
        </w:rPr>
      </w:pPr>
    </w:p>
    <w:p w14:paraId="03294700" w14:textId="77777777" w:rsidR="00E5352C" w:rsidRDefault="00E5352C" w:rsidP="00E5352C">
      <w:pPr>
        <w:pStyle w:val="BodyText2"/>
        <w:jc w:val="both"/>
      </w:pPr>
      <w:r>
        <w:t>These norms for the submission of requests to the Association of Our Lady of Aparecida (ANSA) are intended to guide the requesting institution in relation to the requirements established for that purpose.</w:t>
      </w:r>
    </w:p>
    <w:p w14:paraId="6195831F" w14:textId="77777777" w:rsidR="00E5352C" w:rsidRDefault="00E5352C" w:rsidP="00E5352C">
      <w:pPr>
        <w:ind w:right="-720"/>
        <w:jc w:val="both"/>
        <w:rPr>
          <w:sz w:val="24"/>
          <w:lang w:val="pt-BR"/>
        </w:rPr>
      </w:pPr>
    </w:p>
    <w:p w14:paraId="3FD417FA" w14:textId="77777777" w:rsidR="00E5352C" w:rsidRDefault="00E5352C" w:rsidP="00E5352C">
      <w:pPr>
        <w:pStyle w:val="BodyText2"/>
        <w:jc w:val="both"/>
      </w:pPr>
      <w:r>
        <w:t xml:space="preserve">ANSA does not have a specific budget to help social projects. The funds for those activities are raised through donations given to ANSA by generous people who believe in this type of work. Therefore, within its budget, ANSA will only be able to consider small projects for a maximum of US$3.000. On the other hand, we would like to encourage those institutions most in need which do not have any general support or are hidden and forgotten in some poor area of our country, to contact us. </w:t>
      </w:r>
    </w:p>
    <w:p w14:paraId="46A8A8E3" w14:textId="77777777" w:rsidR="00E5352C" w:rsidRDefault="00E5352C" w:rsidP="00E5352C">
      <w:pPr>
        <w:pStyle w:val="BodyText2"/>
        <w:jc w:val="both"/>
      </w:pPr>
    </w:p>
    <w:p w14:paraId="4F63E8DA" w14:textId="77777777" w:rsidR="00E5352C" w:rsidRDefault="00E5352C" w:rsidP="00E5352C">
      <w:pPr>
        <w:jc w:val="both"/>
        <w:rPr>
          <w:sz w:val="24"/>
          <w:szCs w:val="24"/>
          <w:lang w:val="pt-BR"/>
        </w:rPr>
      </w:pPr>
      <w:r>
        <w:rPr>
          <w:sz w:val="24"/>
          <w:szCs w:val="24"/>
          <w:lang w:val="pt-BR"/>
        </w:rPr>
        <w:t xml:space="preserve">The policy adopted for project approval is based mainly on social development and promotion, whether the project is related to individual training or to the improvement of an entire community. However, we would like to emphasize that (adult and child) </w:t>
      </w:r>
      <w:r>
        <w:rPr>
          <w:b/>
          <w:sz w:val="24"/>
          <w:szCs w:val="24"/>
          <w:lang w:val="pt-BR"/>
        </w:rPr>
        <w:t>literacy</w:t>
      </w:r>
      <w:r>
        <w:rPr>
          <w:sz w:val="24"/>
          <w:szCs w:val="24"/>
          <w:lang w:val="pt-BR"/>
        </w:rPr>
        <w:t xml:space="preserve"> is the activity with the highest priority and the most important for a request approval.</w:t>
      </w:r>
    </w:p>
    <w:p w14:paraId="46E8CB9C" w14:textId="77777777" w:rsidR="00E5352C" w:rsidRDefault="00E5352C" w:rsidP="00E5352C">
      <w:pPr>
        <w:jc w:val="both"/>
        <w:rPr>
          <w:sz w:val="24"/>
          <w:szCs w:val="24"/>
          <w:lang w:val="pt-BR"/>
        </w:rPr>
      </w:pPr>
    </w:p>
    <w:p w14:paraId="6BD80665" w14:textId="77777777" w:rsidR="00E5352C" w:rsidRDefault="00E5352C" w:rsidP="00E5352C">
      <w:pPr>
        <w:jc w:val="both"/>
        <w:rPr>
          <w:color w:val="FF0000"/>
          <w:sz w:val="24"/>
          <w:szCs w:val="24"/>
          <w:lang w:val="pt-BR"/>
        </w:rPr>
      </w:pPr>
      <w:r>
        <w:rPr>
          <w:sz w:val="24"/>
          <w:szCs w:val="24"/>
          <w:lang w:val="pt-BR"/>
        </w:rPr>
        <w:t>A donation to ANSA (i.e., items, equipment, construction materials, etc.), in addition to fulfilling an educational objective, gives ANSA a sense of continuity and it should be intended to serve a consecutive number of students and other people who wish to use the items to be acquired.</w:t>
      </w:r>
      <w:r>
        <w:rPr>
          <w:color w:val="FF0000"/>
          <w:sz w:val="24"/>
          <w:szCs w:val="24"/>
          <w:lang w:val="pt-BR"/>
        </w:rPr>
        <w:t xml:space="preserve">  </w:t>
      </w:r>
    </w:p>
    <w:p w14:paraId="597A5204" w14:textId="77777777" w:rsidR="00E5352C" w:rsidRDefault="00E5352C" w:rsidP="00E5352C">
      <w:pPr>
        <w:rPr>
          <w:color w:val="FF0000"/>
          <w:lang w:val="pt-BR"/>
        </w:rPr>
      </w:pPr>
    </w:p>
    <w:p w14:paraId="44A95113" w14:textId="77777777" w:rsidR="00E5352C" w:rsidRDefault="00E5352C" w:rsidP="00E5352C">
      <w:pPr>
        <w:pStyle w:val="BodyText2"/>
      </w:pPr>
      <w:r>
        <w:t>Specifically, ANSA will welcome projects targeting two types of population groups in need:</w:t>
      </w:r>
    </w:p>
    <w:p w14:paraId="2E9815C7" w14:textId="77777777" w:rsidR="00E5352C" w:rsidRDefault="00E5352C" w:rsidP="00E5352C">
      <w:pPr>
        <w:pStyle w:val="BodyText2"/>
      </w:pPr>
      <w:r>
        <w:t xml:space="preserve">a) </w:t>
      </w:r>
      <w:r>
        <w:rPr>
          <w:b/>
        </w:rPr>
        <w:t>children and adolescents</w:t>
      </w:r>
      <w:r>
        <w:t xml:space="preserve">, projects for schools, day care centers, orphanages and worshops; </w:t>
      </w:r>
    </w:p>
    <w:p w14:paraId="1B883EE6" w14:textId="77777777" w:rsidR="00E5352C" w:rsidRDefault="00E5352C" w:rsidP="00E5352C">
      <w:pPr>
        <w:ind w:right="-720"/>
        <w:rPr>
          <w:sz w:val="24"/>
          <w:lang w:val="pt-BR"/>
        </w:rPr>
      </w:pPr>
      <w:r>
        <w:rPr>
          <w:sz w:val="24"/>
          <w:lang w:val="pt-BR"/>
        </w:rPr>
        <w:t xml:space="preserve">b) </w:t>
      </w:r>
      <w:r>
        <w:rPr>
          <w:b/>
          <w:sz w:val="24"/>
          <w:lang w:val="pt-BR"/>
        </w:rPr>
        <w:t xml:space="preserve">women´s grups, </w:t>
      </w:r>
      <w:r>
        <w:rPr>
          <w:sz w:val="24"/>
          <w:lang w:val="pt-BR"/>
        </w:rPr>
        <w:t>projects that work with leagues, associations, clubs, institutions, and vocational training centers.</w:t>
      </w:r>
    </w:p>
    <w:p w14:paraId="54E1BB98" w14:textId="77777777" w:rsidR="00E5352C" w:rsidRPr="008B3A82" w:rsidRDefault="00E5352C" w:rsidP="00E5352C">
      <w:pPr>
        <w:rPr>
          <w:rFonts w:ascii="Calibri" w:eastAsia="Calibri" w:hAnsi="Calibri"/>
          <w:sz w:val="22"/>
          <w:szCs w:val="22"/>
        </w:rPr>
      </w:pPr>
    </w:p>
    <w:p w14:paraId="72E69F57" w14:textId="77777777" w:rsidR="00E5352C" w:rsidRPr="00D7023B" w:rsidRDefault="00E5352C" w:rsidP="00E5352C">
      <w:pPr>
        <w:ind w:right="-720"/>
        <w:rPr>
          <w:sz w:val="24"/>
          <w:lang w:val="pt-BR"/>
        </w:rPr>
      </w:pPr>
    </w:p>
    <w:p w14:paraId="147BC6BE" w14:textId="77777777" w:rsidR="00E5352C" w:rsidRPr="00F060E0" w:rsidRDefault="00E5352C" w:rsidP="00E5352C">
      <w:pPr>
        <w:ind w:right="-720"/>
        <w:rPr>
          <w:sz w:val="24"/>
          <w:szCs w:val="24"/>
          <w:lang w:val="pt-BR"/>
        </w:rPr>
      </w:pPr>
    </w:p>
    <w:p w14:paraId="6B841D7E" w14:textId="77777777" w:rsidR="00E5352C" w:rsidRPr="00F060E0" w:rsidRDefault="00E5352C" w:rsidP="00E5352C">
      <w:pPr>
        <w:ind w:right="-720"/>
        <w:rPr>
          <w:b/>
          <w:sz w:val="24"/>
          <w:szCs w:val="24"/>
          <w:lang w:val="pt-BR"/>
        </w:rPr>
      </w:pPr>
      <w:r>
        <w:rPr>
          <w:b/>
          <w:sz w:val="24"/>
          <w:szCs w:val="24"/>
          <w:lang w:val="pt-BR"/>
        </w:rPr>
        <w:t xml:space="preserve">ABOUT THE </w:t>
      </w:r>
      <w:r w:rsidRPr="00F060E0">
        <w:rPr>
          <w:b/>
          <w:sz w:val="24"/>
          <w:szCs w:val="24"/>
          <w:lang w:val="pt-BR"/>
        </w:rPr>
        <w:t>PROJE</w:t>
      </w:r>
      <w:r>
        <w:rPr>
          <w:b/>
          <w:sz w:val="24"/>
          <w:szCs w:val="24"/>
          <w:lang w:val="pt-BR"/>
        </w:rPr>
        <w:t>CTS</w:t>
      </w:r>
    </w:p>
    <w:p w14:paraId="466C6D00" w14:textId="77777777" w:rsidR="00E5352C" w:rsidRPr="00F060E0" w:rsidRDefault="00E5352C" w:rsidP="00E5352C">
      <w:pPr>
        <w:ind w:right="-720"/>
        <w:rPr>
          <w:b/>
          <w:sz w:val="24"/>
          <w:szCs w:val="24"/>
          <w:lang w:val="pt-BR"/>
        </w:rPr>
      </w:pPr>
    </w:p>
    <w:p w14:paraId="489E6726" w14:textId="77777777" w:rsidR="00E5352C" w:rsidRPr="00F060E0" w:rsidRDefault="00E5352C" w:rsidP="00E5352C">
      <w:pPr>
        <w:numPr>
          <w:ilvl w:val="0"/>
          <w:numId w:val="4"/>
        </w:numPr>
        <w:ind w:right="-720"/>
        <w:rPr>
          <w:b/>
          <w:sz w:val="24"/>
          <w:szCs w:val="24"/>
          <w:lang w:val="pt-BR"/>
        </w:rPr>
      </w:pPr>
      <w:r w:rsidRPr="00F060E0">
        <w:rPr>
          <w:b/>
          <w:sz w:val="24"/>
          <w:szCs w:val="24"/>
          <w:lang w:val="pt-BR"/>
        </w:rPr>
        <w:t>PROJE</w:t>
      </w:r>
      <w:r>
        <w:rPr>
          <w:b/>
          <w:sz w:val="24"/>
          <w:szCs w:val="24"/>
          <w:lang w:val="pt-BR"/>
        </w:rPr>
        <w:t>CT</w:t>
      </w:r>
      <w:r w:rsidRPr="00F060E0">
        <w:rPr>
          <w:b/>
          <w:sz w:val="24"/>
          <w:szCs w:val="24"/>
          <w:lang w:val="pt-BR"/>
        </w:rPr>
        <w:t>S</w:t>
      </w:r>
      <w:r>
        <w:rPr>
          <w:b/>
          <w:sz w:val="24"/>
          <w:szCs w:val="24"/>
          <w:lang w:val="pt-BR"/>
        </w:rPr>
        <w:t xml:space="preserve"> CENTERED ON CHILDREN AND ADOLESCENTS</w:t>
      </w:r>
      <w:r w:rsidRPr="00F060E0">
        <w:rPr>
          <w:b/>
          <w:sz w:val="24"/>
          <w:szCs w:val="24"/>
          <w:lang w:val="pt-BR"/>
        </w:rPr>
        <w:t>:</w:t>
      </w:r>
    </w:p>
    <w:p w14:paraId="7FE807F3" w14:textId="77777777" w:rsidR="00E5352C" w:rsidRPr="00F060E0" w:rsidRDefault="00E5352C" w:rsidP="00E5352C">
      <w:pPr>
        <w:ind w:right="-720"/>
        <w:rPr>
          <w:sz w:val="24"/>
          <w:szCs w:val="24"/>
          <w:lang w:val="pt-BR"/>
        </w:rPr>
      </w:pPr>
      <w:r w:rsidRPr="00F060E0">
        <w:rPr>
          <w:sz w:val="24"/>
          <w:szCs w:val="24"/>
          <w:lang w:val="pt-BR"/>
        </w:rPr>
        <w:t xml:space="preserve"> </w:t>
      </w:r>
    </w:p>
    <w:p w14:paraId="0385EBBE" w14:textId="77777777" w:rsidR="00E5352C" w:rsidRPr="00F060E0" w:rsidRDefault="00E5352C" w:rsidP="00E5352C">
      <w:pPr>
        <w:ind w:right="-720"/>
        <w:rPr>
          <w:sz w:val="24"/>
          <w:szCs w:val="24"/>
          <w:lang w:val="pt-BR"/>
        </w:rPr>
      </w:pPr>
      <w:r w:rsidRPr="00F060E0">
        <w:rPr>
          <w:sz w:val="24"/>
          <w:szCs w:val="24"/>
          <w:lang w:val="pt-BR"/>
        </w:rPr>
        <w:t>Priori</w:t>
      </w:r>
      <w:r>
        <w:rPr>
          <w:sz w:val="24"/>
          <w:szCs w:val="24"/>
          <w:lang w:val="pt-BR"/>
        </w:rPr>
        <w:t>ty will be given to projects centered on</w:t>
      </w:r>
      <w:r w:rsidRPr="00F060E0">
        <w:rPr>
          <w:sz w:val="24"/>
          <w:szCs w:val="24"/>
          <w:lang w:val="pt-BR"/>
        </w:rPr>
        <w:t xml:space="preserve">: </w:t>
      </w:r>
    </w:p>
    <w:p w14:paraId="43B1923E" w14:textId="77777777" w:rsidR="00E5352C" w:rsidRPr="00F060E0" w:rsidRDefault="00E5352C" w:rsidP="00E5352C">
      <w:pPr>
        <w:ind w:right="-720"/>
        <w:rPr>
          <w:sz w:val="24"/>
          <w:szCs w:val="24"/>
          <w:lang w:val="pt-BR"/>
        </w:rPr>
      </w:pPr>
      <w:r w:rsidRPr="00F060E0">
        <w:rPr>
          <w:sz w:val="24"/>
          <w:szCs w:val="24"/>
          <w:lang w:val="pt-BR"/>
        </w:rPr>
        <w:t xml:space="preserve">1) </w:t>
      </w:r>
      <w:r>
        <w:rPr>
          <w:sz w:val="24"/>
          <w:szCs w:val="24"/>
          <w:lang w:val="pt-BR"/>
        </w:rPr>
        <w:t xml:space="preserve">The purchase of equipment for vocational training and income generation of the requesting group. For example, purchase of mechanical, agricultural, and carpentry tools, school furniture in general, and musical instruments, among others, but </w:t>
      </w:r>
      <w:r>
        <w:rPr>
          <w:b/>
          <w:sz w:val="24"/>
          <w:szCs w:val="24"/>
          <w:lang w:val="pt-BR"/>
        </w:rPr>
        <w:t>n</w:t>
      </w:r>
      <w:r w:rsidRPr="00F060E0">
        <w:rPr>
          <w:b/>
          <w:sz w:val="24"/>
          <w:szCs w:val="24"/>
          <w:lang w:val="pt-BR"/>
        </w:rPr>
        <w:t>o</w:t>
      </w:r>
      <w:r>
        <w:rPr>
          <w:b/>
          <w:sz w:val="24"/>
          <w:szCs w:val="24"/>
          <w:lang w:val="pt-BR"/>
        </w:rPr>
        <w:t>t</w:t>
      </w:r>
      <w:r w:rsidRPr="00F060E0">
        <w:rPr>
          <w:b/>
          <w:sz w:val="24"/>
          <w:szCs w:val="24"/>
          <w:lang w:val="pt-BR"/>
        </w:rPr>
        <w:t xml:space="preserve"> comput</w:t>
      </w:r>
      <w:r>
        <w:rPr>
          <w:b/>
          <w:sz w:val="24"/>
          <w:szCs w:val="24"/>
          <w:lang w:val="pt-BR"/>
        </w:rPr>
        <w:t>e</w:t>
      </w:r>
      <w:r w:rsidRPr="00F060E0">
        <w:rPr>
          <w:b/>
          <w:sz w:val="24"/>
          <w:szCs w:val="24"/>
          <w:lang w:val="pt-BR"/>
        </w:rPr>
        <w:t>rs</w:t>
      </w:r>
      <w:r>
        <w:rPr>
          <w:sz w:val="24"/>
          <w:szCs w:val="24"/>
          <w:lang w:val="pt-BR"/>
        </w:rPr>
        <w:t>.</w:t>
      </w:r>
    </w:p>
    <w:p w14:paraId="0E443389" w14:textId="77777777" w:rsidR="00E5352C" w:rsidRPr="00F060E0" w:rsidRDefault="00E5352C" w:rsidP="00E5352C">
      <w:pPr>
        <w:pStyle w:val="Heading1"/>
        <w:rPr>
          <w:szCs w:val="24"/>
        </w:rPr>
      </w:pPr>
      <w:r w:rsidRPr="00F060E0">
        <w:rPr>
          <w:szCs w:val="24"/>
        </w:rPr>
        <w:t xml:space="preserve">2) </w:t>
      </w:r>
      <w:r>
        <w:rPr>
          <w:szCs w:val="24"/>
        </w:rPr>
        <w:t xml:space="preserve">Improvement of the structural conditions of a school, such as the roof, construction of bathrooms and letrines, purchase of water tanks, filters, and water pumps, installation of electrical connections, floor covering, kitchen improvements. </w:t>
      </w:r>
      <w:r w:rsidRPr="00F060E0">
        <w:rPr>
          <w:szCs w:val="24"/>
        </w:rPr>
        <w:t>etc.</w:t>
      </w:r>
    </w:p>
    <w:p w14:paraId="6979CE88" w14:textId="77777777" w:rsidR="00E5352C" w:rsidRPr="00F060E0" w:rsidRDefault="00E5352C" w:rsidP="00E5352C">
      <w:pPr>
        <w:rPr>
          <w:sz w:val="24"/>
          <w:szCs w:val="24"/>
          <w:lang w:val="pt-BR"/>
        </w:rPr>
      </w:pPr>
      <w:r>
        <w:rPr>
          <w:sz w:val="24"/>
          <w:szCs w:val="24"/>
          <w:lang w:val="pt-BR"/>
        </w:rPr>
        <w:t>3) Durable materials for schools, such as tables, benches, blackboards, and equipment to help in the daily operation of the schools, such as refrigerators, stoves and water fountains.</w:t>
      </w:r>
    </w:p>
    <w:p w14:paraId="00F5275A" w14:textId="77777777" w:rsidR="00E5352C" w:rsidRPr="00F060E0" w:rsidRDefault="00E5352C" w:rsidP="00E5352C">
      <w:pPr>
        <w:rPr>
          <w:sz w:val="24"/>
          <w:szCs w:val="24"/>
          <w:lang w:val="pt-BR"/>
        </w:rPr>
      </w:pPr>
    </w:p>
    <w:p w14:paraId="57F36968" w14:textId="77777777" w:rsidR="00E5352C" w:rsidRPr="00F060E0" w:rsidRDefault="00E5352C" w:rsidP="00E5352C">
      <w:pPr>
        <w:pStyle w:val="BodyText"/>
        <w:rPr>
          <w:szCs w:val="24"/>
        </w:rPr>
      </w:pPr>
      <w:r w:rsidRPr="00F060E0">
        <w:rPr>
          <w:b/>
          <w:szCs w:val="24"/>
        </w:rPr>
        <w:t xml:space="preserve">       </w:t>
      </w:r>
      <w:r>
        <w:rPr>
          <w:b/>
          <w:szCs w:val="24"/>
        </w:rPr>
        <w:t>B.  PROJECTS CENTERED ON WOMEN´S GROUPS</w:t>
      </w:r>
      <w:r w:rsidRPr="00F060E0">
        <w:rPr>
          <w:b/>
          <w:szCs w:val="24"/>
        </w:rPr>
        <w:t>:</w:t>
      </w:r>
    </w:p>
    <w:p w14:paraId="301FA016" w14:textId="77777777" w:rsidR="00E5352C" w:rsidRDefault="00E5352C" w:rsidP="00E5352C">
      <w:pPr>
        <w:pStyle w:val="BodyText"/>
        <w:rPr>
          <w:szCs w:val="24"/>
        </w:rPr>
      </w:pPr>
      <w:r>
        <w:rPr>
          <w:szCs w:val="24"/>
        </w:rPr>
        <w:t>Priority will be given to projects</w:t>
      </w:r>
      <w:r w:rsidRPr="00F060E0">
        <w:rPr>
          <w:szCs w:val="24"/>
        </w:rPr>
        <w:t xml:space="preserve"> </w:t>
      </w:r>
      <w:r>
        <w:rPr>
          <w:szCs w:val="24"/>
        </w:rPr>
        <w:t>centered on:</w:t>
      </w:r>
    </w:p>
    <w:p w14:paraId="484D411C" w14:textId="77777777" w:rsidR="00E5352C" w:rsidRPr="00CA0CC3" w:rsidRDefault="00E5352C" w:rsidP="00E5352C">
      <w:pPr>
        <w:pStyle w:val="BodyText"/>
        <w:rPr>
          <w:szCs w:val="24"/>
        </w:rPr>
      </w:pPr>
    </w:p>
    <w:p w14:paraId="56C7B632" w14:textId="77777777" w:rsidR="00E5352C" w:rsidRPr="00CA0CC3" w:rsidRDefault="00E5352C" w:rsidP="00E5352C">
      <w:pPr>
        <w:pStyle w:val="BodyText"/>
        <w:rPr>
          <w:szCs w:val="24"/>
        </w:rPr>
      </w:pPr>
      <w:r>
        <w:rPr>
          <w:szCs w:val="24"/>
        </w:rPr>
        <w:t>1) The p</w:t>
      </w:r>
      <w:r w:rsidRPr="00CA0CC3">
        <w:rPr>
          <w:szCs w:val="24"/>
        </w:rPr>
        <w:t xml:space="preserve">urchase of equipment for professional training and income generation of the requesting group. For example, </w:t>
      </w:r>
      <w:r>
        <w:rPr>
          <w:szCs w:val="24"/>
        </w:rPr>
        <w:t>sewing machines, bakery equipment, furniture for beauty parlors, etc.</w:t>
      </w:r>
    </w:p>
    <w:p w14:paraId="46A59300" w14:textId="77777777" w:rsidR="00E5352C" w:rsidRPr="00CA0CC3" w:rsidRDefault="00E5352C" w:rsidP="00E5352C">
      <w:pPr>
        <w:pStyle w:val="BodyText"/>
        <w:rPr>
          <w:szCs w:val="24"/>
        </w:rPr>
      </w:pPr>
      <w:r>
        <w:rPr>
          <w:szCs w:val="24"/>
        </w:rPr>
        <w:t>2) The improvement of health conditions at the teaching</w:t>
      </w:r>
      <w:r w:rsidRPr="00CA0CC3">
        <w:rPr>
          <w:szCs w:val="24"/>
        </w:rPr>
        <w:t xml:space="preserve"> </w:t>
      </w:r>
      <w:r>
        <w:rPr>
          <w:szCs w:val="24"/>
        </w:rPr>
        <w:t xml:space="preserve">facilities, for instance, installation of </w:t>
      </w:r>
      <w:r w:rsidRPr="00CA0CC3">
        <w:rPr>
          <w:szCs w:val="24"/>
        </w:rPr>
        <w:t>water tanks, filters, and water pump</w:t>
      </w:r>
      <w:r>
        <w:rPr>
          <w:szCs w:val="24"/>
        </w:rPr>
        <w:t>s</w:t>
      </w:r>
      <w:r w:rsidRPr="00CA0CC3">
        <w:rPr>
          <w:szCs w:val="24"/>
        </w:rPr>
        <w:t xml:space="preserve">, </w:t>
      </w:r>
      <w:r>
        <w:rPr>
          <w:szCs w:val="24"/>
        </w:rPr>
        <w:t xml:space="preserve">roof, bathrooms, </w:t>
      </w:r>
      <w:r w:rsidRPr="00CA0CC3">
        <w:rPr>
          <w:szCs w:val="24"/>
        </w:rPr>
        <w:t>floor covering, etc.</w:t>
      </w:r>
    </w:p>
    <w:p w14:paraId="590543FC" w14:textId="77777777" w:rsidR="00E5352C" w:rsidRDefault="00E5352C" w:rsidP="00E5352C">
      <w:pPr>
        <w:pStyle w:val="BodyText"/>
        <w:rPr>
          <w:szCs w:val="24"/>
        </w:rPr>
      </w:pPr>
      <w:r w:rsidRPr="00CA0CC3">
        <w:rPr>
          <w:szCs w:val="24"/>
        </w:rPr>
        <w:t xml:space="preserve">3) </w:t>
      </w:r>
      <w:r>
        <w:rPr>
          <w:szCs w:val="24"/>
        </w:rPr>
        <w:t xml:space="preserve">The purchase of equipment and appliances to facilitate the group’s performance, such as refrigerators, </w:t>
      </w:r>
      <w:r w:rsidRPr="00CA0CC3">
        <w:rPr>
          <w:szCs w:val="24"/>
        </w:rPr>
        <w:t xml:space="preserve">tables, </w:t>
      </w:r>
      <w:r>
        <w:rPr>
          <w:szCs w:val="24"/>
        </w:rPr>
        <w:t>chairs, kitchen equipment, and schools materials for permanent literacy classes.</w:t>
      </w:r>
    </w:p>
    <w:p w14:paraId="3A0E0459" w14:textId="77777777" w:rsidR="00E5352C" w:rsidRPr="00F060E0" w:rsidRDefault="00E5352C" w:rsidP="00E5352C">
      <w:pPr>
        <w:pStyle w:val="BodyText"/>
        <w:rPr>
          <w:szCs w:val="24"/>
        </w:rPr>
      </w:pPr>
    </w:p>
    <w:p w14:paraId="46C99017" w14:textId="77777777" w:rsidR="00E5352C" w:rsidRPr="00F060E0" w:rsidRDefault="00E5352C" w:rsidP="00E5352C">
      <w:pPr>
        <w:pStyle w:val="BodyText"/>
        <w:rPr>
          <w:szCs w:val="24"/>
        </w:rPr>
      </w:pPr>
      <w:r>
        <w:rPr>
          <w:b/>
          <w:szCs w:val="24"/>
        </w:rPr>
        <w:t>It must be emphasized that the above-listed examples are included here only as a reference. Obviously, each institution will request what is most needed and may ask for an appointment for a consultation</w:t>
      </w:r>
      <w:r w:rsidRPr="00CC7173">
        <w:rPr>
          <w:b/>
          <w:szCs w:val="24"/>
        </w:rPr>
        <w:t xml:space="preserve"> </w:t>
      </w:r>
      <w:r>
        <w:rPr>
          <w:b/>
          <w:szCs w:val="24"/>
        </w:rPr>
        <w:t xml:space="preserve"> about their request by sending an e-mail to Mrs. </w:t>
      </w:r>
      <w:r w:rsidRPr="00CC7173">
        <w:rPr>
          <w:b/>
          <w:szCs w:val="24"/>
        </w:rPr>
        <w:t>Neusa Maria Medeiros,</w:t>
      </w:r>
      <w:r w:rsidRPr="00F060E0">
        <w:rPr>
          <w:szCs w:val="24"/>
        </w:rPr>
        <w:t xml:space="preserve"> </w:t>
      </w:r>
      <w:hyperlink r:id="rId7">
        <w:r w:rsidRPr="00F060E0">
          <w:rPr>
            <w:rFonts w:eastAsia="Calibri"/>
            <w:color w:val="0000FF"/>
            <w:szCs w:val="24"/>
            <w:u w:val="single"/>
          </w:rPr>
          <w:t>neusam@gmail.com</w:t>
        </w:r>
      </w:hyperlink>
      <w:r w:rsidRPr="00F060E0">
        <w:rPr>
          <w:szCs w:val="24"/>
        </w:rPr>
        <w:t>.</w:t>
      </w:r>
    </w:p>
    <w:p w14:paraId="3DA9A051" w14:textId="77777777" w:rsidR="00E5352C" w:rsidRPr="00F060E0" w:rsidRDefault="00E5352C" w:rsidP="00E5352C">
      <w:pPr>
        <w:pStyle w:val="BodyText"/>
        <w:rPr>
          <w:szCs w:val="24"/>
        </w:rPr>
      </w:pPr>
    </w:p>
    <w:p w14:paraId="2F7814B9" w14:textId="77777777" w:rsidR="00E5352C" w:rsidRPr="00F060E0" w:rsidRDefault="00E5352C" w:rsidP="00E5352C">
      <w:pPr>
        <w:pStyle w:val="BodyText"/>
        <w:rPr>
          <w:b/>
          <w:szCs w:val="24"/>
        </w:rPr>
      </w:pPr>
      <w:r w:rsidRPr="00F060E0">
        <w:rPr>
          <w:b/>
          <w:szCs w:val="24"/>
        </w:rPr>
        <w:t xml:space="preserve">ANSA </w:t>
      </w:r>
      <w:r>
        <w:rPr>
          <w:b/>
          <w:i/>
          <w:szCs w:val="24"/>
          <w:u w:val="single"/>
        </w:rPr>
        <w:t>will not finance</w:t>
      </w:r>
      <w:r w:rsidRPr="00F060E0">
        <w:rPr>
          <w:b/>
          <w:i/>
          <w:szCs w:val="24"/>
          <w:u w:val="single"/>
        </w:rPr>
        <w:t xml:space="preserve"> </w:t>
      </w:r>
      <w:r>
        <w:rPr>
          <w:b/>
          <w:szCs w:val="24"/>
        </w:rPr>
        <w:t xml:space="preserve"> any requests for the purchase of food, clothing and shoes of any kind (uniforms for a team or a band, linen, tablecloths, coverings, materials for sewing classes, etc.), drugs or computers. It will not finance payment of rent, scholarships, labor, teacher’s salaries, trips or shipping costs.</w:t>
      </w:r>
      <w:r w:rsidRPr="00F060E0">
        <w:rPr>
          <w:b/>
          <w:szCs w:val="24"/>
        </w:rPr>
        <w:t xml:space="preserve">  </w:t>
      </w:r>
    </w:p>
    <w:p w14:paraId="2CBFDA1F" w14:textId="77777777" w:rsidR="00E5352C" w:rsidRPr="00F060E0" w:rsidRDefault="00E5352C" w:rsidP="00E5352C">
      <w:pPr>
        <w:pStyle w:val="BodyText"/>
        <w:rPr>
          <w:szCs w:val="24"/>
        </w:rPr>
      </w:pPr>
    </w:p>
    <w:p w14:paraId="571F93BA" w14:textId="77777777" w:rsidR="00E5352C" w:rsidRPr="00F060E0" w:rsidRDefault="00E5352C" w:rsidP="00E5352C">
      <w:pPr>
        <w:pStyle w:val="BodyText"/>
        <w:rPr>
          <w:b/>
          <w:szCs w:val="24"/>
        </w:rPr>
      </w:pPr>
    </w:p>
    <w:p w14:paraId="717336CF" w14:textId="77777777" w:rsidR="00E5352C" w:rsidRPr="00F060E0" w:rsidRDefault="00E5352C" w:rsidP="00E5352C">
      <w:pPr>
        <w:pStyle w:val="BodyText"/>
        <w:rPr>
          <w:szCs w:val="24"/>
        </w:rPr>
      </w:pPr>
      <w:r>
        <w:rPr>
          <w:b/>
          <w:szCs w:val="24"/>
        </w:rPr>
        <w:t>PROJECT DOCUMENTATION</w:t>
      </w:r>
      <w:r w:rsidRPr="00F060E0">
        <w:rPr>
          <w:b/>
          <w:szCs w:val="24"/>
        </w:rPr>
        <w:t>:</w:t>
      </w:r>
      <w:r w:rsidRPr="00F060E0">
        <w:rPr>
          <w:szCs w:val="24"/>
        </w:rPr>
        <w:t xml:space="preserve"> </w:t>
      </w:r>
    </w:p>
    <w:p w14:paraId="6C0AA725" w14:textId="77777777" w:rsidR="00E5352C" w:rsidRPr="00F060E0" w:rsidRDefault="00E5352C" w:rsidP="00E5352C">
      <w:pPr>
        <w:pStyle w:val="BodyText"/>
        <w:numPr>
          <w:ilvl w:val="0"/>
          <w:numId w:val="1"/>
        </w:numPr>
        <w:rPr>
          <w:szCs w:val="24"/>
        </w:rPr>
      </w:pPr>
      <w:r>
        <w:rPr>
          <w:szCs w:val="24"/>
        </w:rPr>
        <w:t>Assistance request form</w:t>
      </w:r>
      <w:r w:rsidRPr="00F060E0">
        <w:rPr>
          <w:szCs w:val="24"/>
        </w:rPr>
        <w:t xml:space="preserve"> (An</w:t>
      </w:r>
      <w:r>
        <w:rPr>
          <w:szCs w:val="24"/>
        </w:rPr>
        <w:t>n</w:t>
      </w:r>
      <w:r w:rsidRPr="00F060E0">
        <w:rPr>
          <w:szCs w:val="24"/>
        </w:rPr>
        <w:t>ex A)</w:t>
      </w:r>
      <w:r>
        <w:rPr>
          <w:szCs w:val="24"/>
        </w:rPr>
        <w:t>.</w:t>
      </w:r>
    </w:p>
    <w:p w14:paraId="6FBB31B2" w14:textId="77777777" w:rsidR="00E5352C" w:rsidRDefault="00E5352C" w:rsidP="00E5352C">
      <w:pPr>
        <w:pStyle w:val="BodyText"/>
        <w:numPr>
          <w:ilvl w:val="0"/>
          <w:numId w:val="1"/>
        </w:numPr>
        <w:rPr>
          <w:szCs w:val="24"/>
        </w:rPr>
      </w:pPr>
      <w:r>
        <w:rPr>
          <w:szCs w:val="24"/>
        </w:rPr>
        <w:t xml:space="preserve">Commitment agreement </w:t>
      </w:r>
      <w:r w:rsidRPr="00F060E0">
        <w:rPr>
          <w:szCs w:val="24"/>
        </w:rPr>
        <w:t>(An</w:t>
      </w:r>
      <w:r>
        <w:rPr>
          <w:szCs w:val="24"/>
        </w:rPr>
        <w:t>n</w:t>
      </w:r>
      <w:r w:rsidRPr="00F060E0">
        <w:rPr>
          <w:szCs w:val="24"/>
        </w:rPr>
        <w:t>ex B)</w:t>
      </w:r>
      <w:r>
        <w:rPr>
          <w:szCs w:val="24"/>
        </w:rPr>
        <w:t>.</w:t>
      </w:r>
    </w:p>
    <w:p w14:paraId="7B6E7238" w14:textId="77777777" w:rsidR="00E5352C" w:rsidRPr="00F060E0" w:rsidRDefault="00E5352C" w:rsidP="00E5352C">
      <w:pPr>
        <w:pStyle w:val="BodyText"/>
        <w:numPr>
          <w:ilvl w:val="0"/>
          <w:numId w:val="1"/>
        </w:numPr>
        <w:rPr>
          <w:szCs w:val="24"/>
        </w:rPr>
      </w:pPr>
      <w:r>
        <w:rPr>
          <w:szCs w:val="24"/>
        </w:rPr>
        <w:t>Images release form (Annex C).</w:t>
      </w:r>
    </w:p>
    <w:p w14:paraId="5720D896" w14:textId="77777777" w:rsidR="00E5352C" w:rsidRPr="00284C16" w:rsidRDefault="00E5352C" w:rsidP="00E5352C">
      <w:pPr>
        <w:pStyle w:val="BodyText"/>
        <w:numPr>
          <w:ilvl w:val="0"/>
          <w:numId w:val="1"/>
        </w:numPr>
        <w:rPr>
          <w:szCs w:val="24"/>
        </w:rPr>
      </w:pPr>
      <w:r>
        <w:rPr>
          <w:szCs w:val="24"/>
        </w:rPr>
        <w:t xml:space="preserve">Copy of the institution’s legal registration, and certification of establishment, operation, and </w:t>
      </w:r>
      <w:r w:rsidRPr="00284C16">
        <w:rPr>
          <w:szCs w:val="24"/>
        </w:rPr>
        <w:t xml:space="preserve"> </w:t>
      </w:r>
      <w:r>
        <w:rPr>
          <w:szCs w:val="24"/>
        </w:rPr>
        <w:t>suitability.</w:t>
      </w:r>
    </w:p>
    <w:p w14:paraId="2221D147" w14:textId="77777777" w:rsidR="00E5352C" w:rsidRPr="00284C16" w:rsidRDefault="00E5352C" w:rsidP="00E5352C">
      <w:pPr>
        <w:pStyle w:val="BodyText"/>
        <w:numPr>
          <w:ilvl w:val="0"/>
          <w:numId w:val="1"/>
        </w:numPr>
        <w:rPr>
          <w:szCs w:val="24"/>
        </w:rPr>
      </w:pPr>
      <w:r>
        <w:rPr>
          <w:szCs w:val="24"/>
        </w:rPr>
        <w:t>Detailed estimate of the material to be purchased and, ideally, of the shop where it will be purchased. Do not include labor or shipping cost because ANSA will be unable to pay for them, but do include information on the way of installation.</w:t>
      </w:r>
    </w:p>
    <w:p w14:paraId="06666205" w14:textId="77777777" w:rsidR="00E5352C" w:rsidRPr="00284C16" w:rsidRDefault="00E5352C" w:rsidP="00E5352C">
      <w:pPr>
        <w:numPr>
          <w:ilvl w:val="0"/>
          <w:numId w:val="1"/>
        </w:numPr>
        <w:rPr>
          <w:sz w:val="24"/>
          <w:szCs w:val="24"/>
          <w:lang w:val="pt-BR"/>
        </w:rPr>
      </w:pPr>
      <w:r>
        <w:rPr>
          <w:sz w:val="24"/>
          <w:szCs w:val="24"/>
          <w:lang w:val="pt-BR"/>
        </w:rPr>
        <w:t>Pictures of the institution, in general, and of the place that will be built, renewed or used for the project implementation.</w:t>
      </w:r>
    </w:p>
    <w:p w14:paraId="20CB0966" w14:textId="77777777" w:rsidR="00E5352C" w:rsidRPr="00F060E0" w:rsidRDefault="00E5352C" w:rsidP="00E5352C">
      <w:pPr>
        <w:pStyle w:val="BodyText"/>
        <w:ind w:left="540"/>
        <w:rPr>
          <w:szCs w:val="24"/>
          <w:lang w:val="en-US"/>
        </w:rPr>
      </w:pPr>
    </w:p>
    <w:p w14:paraId="28344EA5" w14:textId="77777777" w:rsidR="00E5352C" w:rsidRPr="00F060E0" w:rsidRDefault="00E5352C" w:rsidP="00E5352C">
      <w:pPr>
        <w:pStyle w:val="BodyText"/>
        <w:rPr>
          <w:szCs w:val="24"/>
        </w:rPr>
      </w:pPr>
      <w:r w:rsidRPr="00F060E0">
        <w:rPr>
          <w:szCs w:val="24"/>
        </w:rPr>
        <w:t xml:space="preserve"> </w:t>
      </w:r>
    </w:p>
    <w:p w14:paraId="79B9D971" w14:textId="77777777" w:rsidR="00E5352C" w:rsidRDefault="00E5352C" w:rsidP="00E5352C">
      <w:pPr>
        <w:pStyle w:val="BodyText"/>
        <w:rPr>
          <w:b/>
          <w:szCs w:val="24"/>
        </w:rPr>
      </w:pPr>
      <w:r w:rsidRPr="00F060E0">
        <w:rPr>
          <w:b/>
          <w:szCs w:val="24"/>
        </w:rPr>
        <w:t>A</w:t>
      </w:r>
      <w:r>
        <w:rPr>
          <w:b/>
          <w:szCs w:val="24"/>
        </w:rPr>
        <w:t>FTER PROJECT APPROVAL</w:t>
      </w:r>
    </w:p>
    <w:p w14:paraId="69D7CB85" w14:textId="77777777" w:rsidR="00E5352C" w:rsidRDefault="00E5352C" w:rsidP="00E5352C">
      <w:pPr>
        <w:pStyle w:val="BodyText"/>
        <w:rPr>
          <w:szCs w:val="24"/>
        </w:rPr>
      </w:pPr>
      <w:r>
        <w:rPr>
          <w:szCs w:val="24"/>
        </w:rPr>
        <w:t xml:space="preserve">The beneficiary will receive an e-mail from </w:t>
      </w:r>
      <w:r w:rsidRPr="00F060E0">
        <w:rPr>
          <w:szCs w:val="24"/>
        </w:rPr>
        <w:t>ANSA</w:t>
      </w:r>
      <w:r>
        <w:rPr>
          <w:szCs w:val="24"/>
        </w:rPr>
        <w:t xml:space="preserve"> with information about the project approval and details for the transfer of funds.</w:t>
      </w:r>
    </w:p>
    <w:p w14:paraId="16A796BE" w14:textId="77777777" w:rsidR="00E5352C" w:rsidRPr="00F060E0" w:rsidRDefault="00E5352C" w:rsidP="00E5352C">
      <w:pPr>
        <w:pStyle w:val="BodyText"/>
        <w:rPr>
          <w:szCs w:val="24"/>
        </w:rPr>
      </w:pPr>
    </w:p>
    <w:p w14:paraId="364EC04E" w14:textId="77777777" w:rsidR="00E5352C" w:rsidRPr="00F060E0" w:rsidRDefault="00E5352C" w:rsidP="00E5352C">
      <w:pPr>
        <w:pStyle w:val="BodyText"/>
        <w:rPr>
          <w:b/>
          <w:szCs w:val="24"/>
        </w:rPr>
      </w:pPr>
      <w:r>
        <w:rPr>
          <w:b/>
          <w:szCs w:val="24"/>
        </w:rPr>
        <w:t>BENEFICIARY’S OBLIGATIONS</w:t>
      </w:r>
    </w:p>
    <w:p w14:paraId="06343C8B" w14:textId="77777777" w:rsidR="00E5352C" w:rsidRPr="00F060E0" w:rsidRDefault="00E5352C" w:rsidP="00E5352C">
      <w:pPr>
        <w:pStyle w:val="BodyText"/>
        <w:rPr>
          <w:szCs w:val="24"/>
        </w:rPr>
      </w:pPr>
    </w:p>
    <w:p w14:paraId="1D03498F" w14:textId="77777777" w:rsidR="00E5352C" w:rsidRPr="00F060E0" w:rsidRDefault="00E5352C" w:rsidP="00E5352C">
      <w:pPr>
        <w:pStyle w:val="BodyText"/>
        <w:rPr>
          <w:szCs w:val="24"/>
        </w:rPr>
      </w:pPr>
      <w:r>
        <w:rPr>
          <w:szCs w:val="24"/>
        </w:rPr>
        <w:t>After receiving the donation, the beneficiary must submit the following documents within the next 4 MONTHS</w:t>
      </w:r>
      <w:r w:rsidRPr="00F060E0">
        <w:rPr>
          <w:szCs w:val="24"/>
        </w:rPr>
        <w:t>:</w:t>
      </w:r>
    </w:p>
    <w:p w14:paraId="2229BB1B" w14:textId="77777777" w:rsidR="00E5352C" w:rsidRPr="00F060E0" w:rsidRDefault="00E5352C" w:rsidP="00E5352C">
      <w:pPr>
        <w:pStyle w:val="BodyText"/>
        <w:rPr>
          <w:szCs w:val="24"/>
        </w:rPr>
      </w:pPr>
    </w:p>
    <w:p w14:paraId="35FBD194" w14:textId="77777777" w:rsidR="00E5352C" w:rsidRPr="00F060E0" w:rsidRDefault="00E5352C" w:rsidP="00E5352C">
      <w:pPr>
        <w:pStyle w:val="BodyText"/>
        <w:numPr>
          <w:ilvl w:val="0"/>
          <w:numId w:val="2"/>
        </w:numPr>
        <w:ind w:left="634"/>
        <w:rPr>
          <w:b/>
          <w:i/>
          <w:szCs w:val="24"/>
          <w:u w:val="single"/>
        </w:rPr>
      </w:pPr>
      <w:r>
        <w:rPr>
          <w:b/>
          <w:i/>
          <w:szCs w:val="24"/>
          <w:u w:val="single"/>
        </w:rPr>
        <w:t>Purchase invoices and/or receipts</w:t>
      </w:r>
      <w:r>
        <w:rPr>
          <w:szCs w:val="24"/>
        </w:rPr>
        <w:t xml:space="preserve">. </w:t>
      </w:r>
      <w:r w:rsidRPr="00F060E0">
        <w:rPr>
          <w:szCs w:val="24"/>
        </w:rPr>
        <w:t xml:space="preserve">ANSA </w:t>
      </w:r>
      <w:r>
        <w:rPr>
          <w:b/>
          <w:i/>
          <w:szCs w:val="24"/>
        </w:rPr>
        <w:t>will require accountability</w:t>
      </w:r>
      <w:r w:rsidRPr="00F060E0">
        <w:rPr>
          <w:b/>
          <w:i/>
          <w:szCs w:val="24"/>
        </w:rPr>
        <w:t xml:space="preserve"> </w:t>
      </w:r>
      <w:r>
        <w:rPr>
          <w:szCs w:val="24"/>
        </w:rPr>
        <w:t xml:space="preserve"> from the beneficiary regarding what was previously agreed to, within the deadline indicated in the norms. Therefore, the beneficiary </w:t>
      </w:r>
      <w:r>
        <w:rPr>
          <w:b/>
          <w:i/>
          <w:szCs w:val="24"/>
        </w:rPr>
        <w:t xml:space="preserve">will not be able to submit receipts for the purchase of </w:t>
      </w:r>
      <w:r>
        <w:rPr>
          <w:b/>
          <w:i/>
          <w:szCs w:val="24"/>
        </w:rPr>
        <w:lastRenderedPageBreak/>
        <w:t xml:space="preserve">material different </w:t>
      </w:r>
      <w:r>
        <w:rPr>
          <w:szCs w:val="24"/>
        </w:rPr>
        <w:t>from the one previously authorized. ANSA asks for strict adherence to this provision so that the institution may fulfull its obligations speedily and satisfactorily.</w:t>
      </w:r>
    </w:p>
    <w:p w14:paraId="18A3DB48" w14:textId="77777777" w:rsidR="00E5352C" w:rsidRPr="00F060E0" w:rsidRDefault="00E5352C" w:rsidP="00E5352C">
      <w:pPr>
        <w:pStyle w:val="BodyText"/>
        <w:numPr>
          <w:ilvl w:val="0"/>
          <w:numId w:val="2"/>
        </w:numPr>
        <w:ind w:left="634"/>
        <w:rPr>
          <w:szCs w:val="24"/>
        </w:rPr>
      </w:pPr>
      <w:r>
        <w:rPr>
          <w:b/>
          <w:szCs w:val="24"/>
          <w:u w:val="single"/>
        </w:rPr>
        <w:t>Picture</w:t>
      </w:r>
      <w:r w:rsidRPr="00F060E0">
        <w:rPr>
          <w:b/>
          <w:szCs w:val="24"/>
          <w:u w:val="single"/>
        </w:rPr>
        <w:t>s</w:t>
      </w:r>
      <w:r>
        <w:rPr>
          <w:szCs w:val="24"/>
        </w:rPr>
        <w:t xml:space="preserve">. Digital pictures of the items bought or built with the donation received should be submitted. These pictures are vitally important to </w:t>
      </w:r>
      <w:r w:rsidRPr="00F060E0">
        <w:rPr>
          <w:szCs w:val="24"/>
        </w:rPr>
        <w:t>ANSA</w:t>
      </w:r>
      <w:r>
        <w:rPr>
          <w:szCs w:val="24"/>
        </w:rPr>
        <w:t xml:space="preserve"> because they are proof of the way in which the donations received are used.</w:t>
      </w:r>
    </w:p>
    <w:p w14:paraId="61201BB1" w14:textId="77777777" w:rsidR="00E5352C" w:rsidRPr="00F060E0" w:rsidRDefault="00E5352C" w:rsidP="00E5352C">
      <w:pPr>
        <w:pStyle w:val="BodyText"/>
        <w:numPr>
          <w:ilvl w:val="0"/>
          <w:numId w:val="2"/>
        </w:numPr>
        <w:ind w:left="634"/>
        <w:rPr>
          <w:szCs w:val="24"/>
        </w:rPr>
      </w:pPr>
      <w:r>
        <w:rPr>
          <w:b/>
          <w:szCs w:val="24"/>
          <w:u w:val="single"/>
        </w:rPr>
        <w:t>Letter</w:t>
      </w:r>
      <w:r>
        <w:rPr>
          <w:szCs w:val="24"/>
        </w:rPr>
        <w:t xml:space="preserve">. A letter should be sent with a description of the way in which the benefit received from </w:t>
      </w:r>
      <w:r w:rsidRPr="00F060E0">
        <w:rPr>
          <w:szCs w:val="24"/>
        </w:rPr>
        <w:t>ANSA</w:t>
      </w:r>
      <w:r>
        <w:rPr>
          <w:szCs w:val="24"/>
        </w:rPr>
        <w:t xml:space="preserve"> contributed to the improvement of the institution and the conditions of the participants in the institution’s activities.</w:t>
      </w:r>
      <w:r w:rsidRPr="00F060E0">
        <w:rPr>
          <w:szCs w:val="24"/>
        </w:rPr>
        <w:t xml:space="preserve"> </w:t>
      </w:r>
    </w:p>
    <w:p w14:paraId="27D33A88" w14:textId="77777777" w:rsidR="00E5352C" w:rsidRPr="00F060E0" w:rsidRDefault="00E5352C" w:rsidP="00E5352C">
      <w:pPr>
        <w:pStyle w:val="ListParagraph"/>
        <w:rPr>
          <w:sz w:val="24"/>
          <w:szCs w:val="24"/>
        </w:rPr>
      </w:pPr>
    </w:p>
    <w:p w14:paraId="6D793617" w14:textId="77777777" w:rsidR="00E5352C" w:rsidRPr="00F060E0" w:rsidRDefault="00E5352C" w:rsidP="00E5352C">
      <w:pPr>
        <w:jc w:val="right"/>
        <w:rPr>
          <w:sz w:val="24"/>
          <w:szCs w:val="24"/>
          <w:lang w:val="pt-BR"/>
        </w:rPr>
      </w:pPr>
    </w:p>
    <w:p w14:paraId="5E1D0385" w14:textId="77777777" w:rsidR="00E5352C" w:rsidRPr="00F060E0" w:rsidRDefault="00E5352C" w:rsidP="00E5352C">
      <w:pPr>
        <w:pStyle w:val="BodyText"/>
        <w:rPr>
          <w:szCs w:val="24"/>
        </w:rPr>
      </w:pPr>
      <w:r>
        <w:rPr>
          <w:b/>
          <w:szCs w:val="24"/>
        </w:rPr>
        <w:t>IMPORTANT CONSIDERATIONS AND REQUIREMENTS</w:t>
      </w:r>
    </w:p>
    <w:p w14:paraId="1A1CE634" w14:textId="77777777" w:rsidR="00E5352C" w:rsidRPr="00F060E0" w:rsidRDefault="00E5352C" w:rsidP="00E5352C">
      <w:pPr>
        <w:pStyle w:val="BodyText"/>
        <w:rPr>
          <w:szCs w:val="24"/>
        </w:rPr>
      </w:pPr>
    </w:p>
    <w:p w14:paraId="61B8070B" w14:textId="77777777" w:rsidR="00E5352C" w:rsidRPr="00F060E0" w:rsidRDefault="00E5352C" w:rsidP="00E5352C">
      <w:pPr>
        <w:pStyle w:val="BodyText"/>
        <w:numPr>
          <w:ilvl w:val="0"/>
          <w:numId w:val="3"/>
        </w:numPr>
        <w:rPr>
          <w:szCs w:val="24"/>
        </w:rPr>
      </w:pPr>
      <w:r w:rsidRPr="00F060E0">
        <w:rPr>
          <w:szCs w:val="24"/>
        </w:rPr>
        <w:t xml:space="preserve">ANSA </w:t>
      </w:r>
      <w:r>
        <w:rPr>
          <w:szCs w:val="24"/>
        </w:rPr>
        <w:t xml:space="preserve">wishes to learn what the requesting institution offers in return for receiving assistance because, among other factors, this is an important point of reference during the request analysis. Example, when </w:t>
      </w:r>
      <w:r w:rsidRPr="00F060E0">
        <w:rPr>
          <w:szCs w:val="24"/>
        </w:rPr>
        <w:t xml:space="preserve">ANSA </w:t>
      </w:r>
      <w:r>
        <w:rPr>
          <w:szCs w:val="24"/>
        </w:rPr>
        <w:t>helps in the expansion of classrooms, we want to know how many students there are and how often they will use the classrooms requested; and if it is a sewing shop, we want to know how many women will be trained there in a month or a year.</w:t>
      </w:r>
      <w:r w:rsidRPr="00F060E0">
        <w:rPr>
          <w:szCs w:val="24"/>
        </w:rPr>
        <w:t xml:space="preserve"> </w:t>
      </w:r>
    </w:p>
    <w:p w14:paraId="6BF32D00" w14:textId="77777777" w:rsidR="00E5352C" w:rsidRPr="00F060E0" w:rsidRDefault="00E5352C" w:rsidP="00E5352C">
      <w:pPr>
        <w:pStyle w:val="BodyText"/>
        <w:numPr>
          <w:ilvl w:val="0"/>
          <w:numId w:val="3"/>
        </w:numPr>
        <w:rPr>
          <w:szCs w:val="24"/>
        </w:rPr>
      </w:pPr>
      <w:r>
        <w:rPr>
          <w:szCs w:val="24"/>
        </w:rPr>
        <w:t xml:space="preserve">Once the project is discussed, defined and approved by </w:t>
      </w:r>
      <w:r w:rsidRPr="00F060E0">
        <w:rPr>
          <w:szCs w:val="24"/>
        </w:rPr>
        <w:t xml:space="preserve">ANSA, </w:t>
      </w:r>
      <w:r>
        <w:rPr>
          <w:szCs w:val="24"/>
        </w:rPr>
        <w:t xml:space="preserve">it cannot be changed by the requesting institution, </w:t>
      </w:r>
      <w:r w:rsidRPr="00F060E0">
        <w:rPr>
          <w:b/>
          <w:i/>
          <w:szCs w:val="24"/>
        </w:rPr>
        <w:t>exce</w:t>
      </w:r>
      <w:r>
        <w:rPr>
          <w:b/>
          <w:i/>
          <w:szCs w:val="24"/>
        </w:rPr>
        <w:t>p</w:t>
      </w:r>
      <w:r w:rsidRPr="00F060E0">
        <w:rPr>
          <w:b/>
          <w:i/>
          <w:szCs w:val="24"/>
        </w:rPr>
        <w:t>t</w:t>
      </w:r>
      <w:r>
        <w:rPr>
          <w:szCs w:val="24"/>
        </w:rPr>
        <w:t xml:space="preserve"> upon receipt of ANSA´s written authorization</w:t>
      </w:r>
      <w:r w:rsidRPr="00F060E0">
        <w:rPr>
          <w:szCs w:val="24"/>
        </w:rPr>
        <w:t>.</w:t>
      </w:r>
      <w:r>
        <w:rPr>
          <w:szCs w:val="24"/>
        </w:rPr>
        <w:t xml:space="preserve"> In that case, a well justified request of future changes should be sent to ANSA.</w:t>
      </w:r>
    </w:p>
    <w:p w14:paraId="6B124A70" w14:textId="77777777" w:rsidR="00E5352C" w:rsidRPr="00F060E0" w:rsidRDefault="00E5352C" w:rsidP="00E5352C">
      <w:pPr>
        <w:pStyle w:val="BodyText"/>
        <w:numPr>
          <w:ilvl w:val="0"/>
          <w:numId w:val="3"/>
        </w:numPr>
        <w:rPr>
          <w:color w:val="FF0000"/>
          <w:szCs w:val="24"/>
        </w:rPr>
      </w:pPr>
      <w:r>
        <w:rPr>
          <w:szCs w:val="24"/>
        </w:rPr>
        <w:t>Pictures should be sent in digital format.</w:t>
      </w:r>
    </w:p>
    <w:p w14:paraId="37BEAB31" w14:textId="77777777" w:rsidR="00E5352C" w:rsidRPr="00F060E0" w:rsidRDefault="00E5352C" w:rsidP="00E5352C">
      <w:pPr>
        <w:pStyle w:val="BodyText"/>
        <w:numPr>
          <w:ilvl w:val="0"/>
          <w:numId w:val="3"/>
        </w:numPr>
        <w:rPr>
          <w:color w:val="FF0000"/>
          <w:szCs w:val="24"/>
        </w:rPr>
      </w:pPr>
      <w:r>
        <w:rPr>
          <w:szCs w:val="24"/>
        </w:rPr>
        <w:t>A description of the project and the requested documentation should be sent to ANSA´s President, Ms. Neusa Medeiros, to the follwing e-mail</w:t>
      </w:r>
      <w:r w:rsidRPr="00F060E0">
        <w:rPr>
          <w:szCs w:val="24"/>
        </w:rPr>
        <w:t xml:space="preserve">: </w:t>
      </w:r>
      <w:hyperlink r:id="rId8" w:history="1">
        <w:r w:rsidRPr="00F060E0">
          <w:rPr>
            <w:rStyle w:val="Hyperlink"/>
            <w:szCs w:val="24"/>
          </w:rPr>
          <w:t>neusam@gmail.com</w:t>
        </w:r>
      </w:hyperlink>
      <w:r w:rsidRPr="00F060E0">
        <w:rPr>
          <w:color w:val="3366FF"/>
          <w:szCs w:val="24"/>
        </w:rPr>
        <w:t>.</w:t>
      </w:r>
      <w:r w:rsidRPr="00F060E0">
        <w:rPr>
          <w:szCs w:val="24"/>
        </w:rPr>
        <w:t xml:space="preserve"> </w:t>
      </w:r>
    </w:p>
    <w:p w14:paraId="28BA3E0F" w14:textId="77777777" w:rsidR="00E5352C" w:rsidRPr="00F060E0" w:rsidRDefault="00E5352C" w:rsidP="00E5352C">
      <w:pPr>
        <w:pStyle w:val="BodyText"/>
        <w:numPr>
          <w:ilvl w:val="0"/>
          <w:numId w:val="3"/>
        </w:numPr>
        <w:rPr>
          <w:color w:val="FF0000"/>
          <w:szCs w:val="24"/>
        </w:rPr>
      </w:pPr>
      <w:r>
        <w:rPr>
          <w:szCs w:val="24"/>
        </w:rPr>
        <w:t>If it is not all possible to send digital pictures, the institution is kindly requested to send the required documents to the following address:</w:t>
      </w:r>
    </w:p>
    <w:p w14:paraId="0BEB9554" w14:textId="77777777" w:rsidR="00E5352C" w:rsidRPr="00F060E0" w:rsidRDefault="00E5352C" w:rsidP="00E5352C">
      <w:pPr>
        <w:autoSpaceDE w:val="0"/>
        <w:autoSpaceDN w:val="0"/>
        <w:adjustRightInd w:val="0"/>
        <w:ind w:left="630"/>
        <w:rPr>
          <w:sz w:val="24"/>
          <w:szCs w:val="24"/>
          <w:u w:val="single"/>
          <w:lang w:val="pt-BR"/>
        </w:rPr>
      </w:pPr>
      <w:r>
        <w:rPr>
          <w:sz w:val="24"/>
          <w:szCs w:val="24"/>
          <w:u w:val="single"/>
          <w:lang w:val="pt-BR"/>
        </w:rPr>
        <w:t>Association of Our Lady of Aparecida (</w:t>
      </w:r>
      <w:r w:rsidRPr="00F060E0">
        <w:rPr>
          <w:sz w:val="24"/>
          <w:szCs w:val="24"/>
          <w:u w:val="single"/>
          <w:lang w:val="pt-BR"/>
        </w:rPr>
        <w:t>ANSA</w:t>
      </w:r>
      <w:r>
        <w:rPr>
          <w:sz w:val="24"/>
          <w:szCs w:val="24"/>
          <w:u w:val="single"/>
          <w:lang w:val="pt-BR"/>
        </w:rPr>
        <w:t>)</w:t>
      </w:r>
    </w:p>
    <w:p w14:paraId="67CC5CC1" w14:textId="77777777" w:rsidR="00E5352C" w:rsidRPr="00F060E0" w:rsidRDefault="00E5352C" w:rsidP="00E5352C">
      <w:pPr>
        <w:pStyle w:val="BodyText"/>
        <w:ind w:left="630"/>
        <w:rPr>
          <w:szCs w:val="24"/>
        </w:rPr>
      </w:pPr>
      <w:r>
        <w:rPr>
          <w:szCs w:val="24"/>
        </w:rPr>
        <w:t>Mrs</w:t>
      </w:r>
      <w:r w:rsidRPr="00F060E0">
        <w:rPr>
          <w:szCs w:val="24"/>
        </w:rPr>
        <w:t>. Neusa Medeiros</w:t>
      </w:r>
    </w:p>
    <w:p w14:paraId="260F3C85" w14:textId="77777777" w:rsidR="00E5352C" w:rsidRPr="00F060E0" w:rsidRDefault="00E5352C" w:rsidP="00E5352C">
      <w:pPr>
        <w:pStyle w:val="BodyText"/>
        <w:ind w:left="630"/>
        <w:rPr>
          <w:szCs w:val="24"/>
        </w:rPr>
      </w:pPr>
      <w:r w:rsidRPr="00F060E0">
        <w:rPr>
          <w:szCs w:val="24"/>
        </w:rPr>
        <w:t>3586 University Drive</w:t>
      </w:r>
    </w:p>
    <w:p w14:paraId="31917D14" w14:textId="77777777" w:rsidR="00E5352C" w:rsidRPr="00F060E0" w:rsidRDefault="00E5352C" w:rsidP="00E5352C">
      <w:pPr>
        <w:pStyle w:val="BodyText"/>
        <w:ind w:left="630"/>
        <w:rPr>
          <w:szCs w:val="24"/>
        </w:rPr>
      </w:pPr>
      <w:r w:rsidRPr="00F060E0">
        <w:rPr>
          <w:szCs w:val="24"/>
        </w:rPr>
        <w:t xml:space="preserve">Fairfax, VA 22038, USA </w:t>
      </w:r>
    </w:p>
    <w:p w14:paraId="35783C09" w14:textId="77777777" w:rsidR="00E5352C" w:rsidRPr="00F060E0" w:rsidRDefault="00E5352C" w:rsidP="00E5352C">
      <w:pPr>
        <w:jc w:val="right"/>
        <w:rPr>
          <w:sz w:val="24"/>
          <w:szCs w:val="24"/>
          <w:lang w:val="pt-BR"/>
        </w:rPr>
      </w:pPr>
    </w:p>
    <w:p w14:paraId="60A401F4" w14:textId="77777777" w:rsidR="00E5352C" w:rsidRPr="00F060E0" w:rsidRDefault="00E5352C" w:rsidP="00E5352C">
      <w:pPr>
        <w:jc w:val="right"/>
        <w:rPr>
          <w:sz w:val="24"/>
          <w:szCs w:val="24"/>
          <w:lang w:val="pt-BR"/>
        </w:rPr>
      </w:pPr>
    </w:p>
    <w:p w14:paraId="0EEBE1EF" w14:textId="77777777" w:rsidR="00E5352C" w:rsidRPr="00F060E0" w:rsidRDefault="00E5352C" w:rsidP="00E5352C">
      <w:pPr>
        <w:jc w:val="right"/>
        <w:rPr>
          <w:sz w:val="24"/>
          <w:szCs w:val="24"/>
          <w:lang w:val="pt-BR"/>
        </w:rPr>
      </w:pPr>
    </w:p>
    <w:p w14:paraId="0A473DB5" w14:textId="77777777" w:rsidR="00E5352C" w:rsidRPr="00F060E0" w:rsidRDefault="00E5352C" w:rsidP="00E5352C">
      <w:pPr>
        <w:jc w:val="right"/>
        <w:rPr>
          <w:sz w:val="24"/>
          <w:szCs w:val="24"/>
          <w:lang w:val="pt-BR"/>
        </w:rPr>
      </w:pPr>
    </w:p>
    <w:p w14:paraId="6A16FEDA" w14:textId="77777777" w:rsidR="00E5352C" w:rsidRPr="00F060E0" w:rsidRDefault="00E5352C" w:rsidP="00E5352C">
      <w:pPr>
        <w:jc w:val="right"/>
        <w:rPr>
          <w:sz w:val="24"/>
          <w:szCs w:val="24"/>
          <w:lang w:val="pt-BR"/>
        </w:rPr>
      </w:pPr>
    </w:p>
    <w:p w14:paraId="15E5D969" w14:textId="77777777" w:rsidR="00010B8B" w:rsidRDefault="00010B8B">
      <w:pPr>
        <w:spacing w:after="160" w:line="259" w:lineRule="auto"/>
        <w:rPr>
          <w:sz w:val="24"/>
          <w:szCs w:val="24"/>
          <w:lang w:val="pt-BR"/>
        </w:rPr>
      </w:pPr>
      <w:r>
        <w:rPr>
          <w:sz w:val="24"/>
          <w:szCs w:val="24"/>
          <w:lang w:val="pt-BR"/>
        </w:rPr>
        <w:br w:type="page"/>
      </w:r>
    </w:p>
    <w:p w14:paraId="0F3BD095" w14:textId="14081A4E" w:rsidR="00E5352C" w:rsidRPr="00D7023B" w:rsidRDefault="00E5352C" w:rsidP="00E5352C">
      <w:pPr>
        <w:jc w:val="right"/>
        <w:rPr>
          <w:sz w:val="24"/>
          <w:szCs w:val="24"/>
          <w:lang w:val="pt-BR"/>
        </w:rPr>
      </w:pPr>
      <w:r w:rsidRPr="00D7023B">
        <w:rPr>
          <w:sz w:val="24"/>
          <w:szCs w:val="24"/>
          <w:lang w:val="pt-BR"/>
        </w:rPr>
        <w:lastRenderedPageBreak/>
        <w:t>An</w:t>
      </w:r>
      <w:r>
        <w:rPr>
          <w:sz w:val="24"/>
          <w:szCs w:val="24"/>
          <w:lang w:val="pt-BR"/>
        </w:rPr>
        <w:t>nex</w:t>
      </w:r>
      <w:r w:rsidRPr="00D7023B">
        <w:rPr>
          <w:sz w:val="24"/>
          <w:szCs w:val="24"/>
          <w:lang w:val="pt-BR"/>
        </w:rPr>
        <w:t xml:space="preserve"> A</w:t>
      </w:r>
    </w:p>
    <w:p w14:paraId="04BDA060" w14:textId="77777777" w:rsidR="00E5352C" w:rsidRPr="00D7023B" w:rsidRDefault="00E5352C" w:rsidP="00E5352C">
      <w:pPr>
        <w:jc w:val="right"/>
        <w:rPr>
          <w:sz w:val="24"/>
          <w:szCs w:val="24"/>
          <w:lang w:val="pt-BR"/>
        </w:rPr>
      </w:pPr>
    </w:p>
    <w:p w14:paraId="79BE37D9" w14:textId="77777777" w:rsidR="00E5352C" w:rsidRPr="00D7023B" w:rsidRDefault="00E5352C" w:rsidP="00E5352C">
      <w:pPr>
        <w:jc w:val="right"/>
        <w:rPr>
          <w:sz w:val="24"/>
          <w:szCs w:val="24"/>
          <w:lang w:val="pt-BR"/>
        </w:rPr>
      </w:pPr>
    </w:p>
    <w:p w14:paraId="117169C9" w14:textId="77777777" w:rsidR="00E5352C" w:rsidRPr="003B5653" w:rsidRDefault="00E5352C" w:rsidP="00E5352C">
      <w:pPr>
        <w:jc w:val="center"/>
        <w:rPr>
          <w:sz w:val="24"/>
          <w:szCs w:val="24"/>
        </w:rPr>
      </w:pPr>
      <w:r>
        <w:rPr>
          <w:b/>
          <w:sz w:val="24"/>
          <w:szCs w:val="24"/>
        </w:rPr>
        <w:t xml:space="preserve">ASSISTANCE REQUEST </w:t>
      </w:r>
      <w:r w:rsidRPr="003B5653">
        <w:rPr>
          <w:b/>
          <w:sz w:val="24"/>
          <w:szCs w:val="24"/>
        </w:rPr>
        <w:t>FORM</w:t>
      </w:r>
    </w:p>
    <w:p w14:paraId="46F3F180" w14:textId="77777777" w:rsidR="00E5352C" w:rsidRPr="00010D35" w:rsidRDefault="00E5352C" w:rsidP="00E5352C">
      <w:pPr>
        <w:autoSpaceDE w:val="0"/>
        <w:autoSpaceDN w:val="0"/>
        <w:adjustRightInd w:val="0"/>
        <w:rPr>
          <w:bCs/>
          <w:sz w:val="24"/>
          <w:szCs w:val="24"/>
        </w:rPr>
      </w:pPr>
    </w:p>
    <w:p w14:paraId="17849F28" w14:textId="77777777" w:rsidR="00E5352C" w:rsidRPr="00010D35" w:rsidRDefault="00E5352C" w:rsidP="00E5352C">
      <w:pPr>
        <w:autoSpaceDE w:val="0"/>
        <w:autoSpaceDN w:val="0"/>
        <w:adjustRightInd w:val="0"/>
        <w:rPr>
          <w:rFonts w:eastAsia="Calibri"/>
          <w:sz w:val="24"/>
          <w:szCs w:val="24"/>
        </w:rPr>
      </w:pPr>
      <w:r>
        <w:rPr>
          <w:rFonts w:eastAsia="Calibri"/>
          <w:sz w:val="24"/>
          <w:szCs w:val="24"/>
        </w:rPr>
        <w:t>Association of Our Lady of Aparecida (</w:t>
      </w:r>
      <w:r w:rsidRPr="00010D35">
        <w:rPr>
          <w:rFonts w:eastAsia="Calibri"/>
          <w:sz w:val="24"/>
          <w:szCs w:val="24"/>
        </w:rPr>
        <w:t>ANSA</w:t>
      </w:r>
      <w:r>
        <w:rPr>
          <w:rFonts w:eastAsia="Calibri"/>
          <w:sz w:val="24"/>
          <w:szCs w:val="24"/>
        </w:rPr>
        <w:t>)</w:t>
      </w:r>
    </w:p>
    <w:p w14:paraId="55DA8B56" w14:textId="77777777" w:rsidR="00E5352C" w:rsidRPr="00010D35" w:rsidRDefault="00E5352C" w:rsidP="00E5352C">
      <w:pPr>
        <w:autoSpaceDE w:val="0"/>
        <w:autoSpaceDN w:val="0"/>
        <w:adjustRightInd w:val="0"/>
        <w:rPr>
          <w:bCs/>
          <w:sz w:val="24"/>
          <w:szCs w:val="24"/>
        </w:rPr>
      </w:pPr>
      <w:r>
        <w:rPr>
          <w:bCs/>
          <w:sz w:val="24"/>
          <w:szCs w:val="24"/>
        </w:rPr>
        <w:t>Mrs</w:t>
      </w:r>
      <w:r w:rsidRPr="00010D35">
        <w:rPr>
          <w:bCs/>
          <w:sz w:val="24"/>
          <w:szCs w:val="24"/>
        </w:rPr>
        <w:t xml:space="preserve">. </w:t>
      </w:r>
      <w:proofErr w:type="spellStart"/>
      <w:r w:rsidRPr="00010D35">
        <w:rPr>
          <w:bCs/>
          <w:sz w:val="24"/>
          <w:szCs w:val="24"/>
        </w:rPr>
        <w:t>Neusa</w:t>
      </w:r>
      <w:proofErr w:type="spellEnd"/>
      <w:r w:rsidRPr="00010D35">
        <w:rPr>
          <w:bCs/>
          <w:sz w:val="24"/>
          <w:szCs w:val="24"/>
        </w:rPr>
        <w:t xml:space="preserve"> Medeiros</w:t>
      </w:r>
    </w:p>
    <w:p w14:paraId="3C2038DC" w14:textId="77777777" w:rsidR="00E5352C" w:rsidRPr="00010D35" w:rsidRDefault="00E5352C" w:rsidP="00E5352C">
      <w:pPr>
        <w:autoSpaceDE w:val="0"/>
        <w:autoSpaceDN w:val="0"/>
        <w:adjustRightInd w:val="0"/>
        <w:rPr>
          <w:sz w:val="24"/>
          <w:szCs w:val="24"/>
        </w:rPr>
      </w:pPr>
      <w:r w:rsidRPr="00010D35">
        <w:rPr>
          <w:bCs/>
          <w:sz w:val="24"/>
          <w:szCs w:val="24"/>
        </w:rPr>
        <w:t xml:space="preserve">3586 </w:t>
      </w:r>
      <w:r w:rsidRPr="00010D35">
        <w:rPr>
          <w:sz w:val="24"/>
          <w:szCs w:val="24"/>
        </w:rPr>
        <w:t>University Drive</w:t>
      </w:r>
    </w:p>
    <w:p w14:paraId="3B3228DD" w14:textId="77777777" w:rsidR="00E5352C" w:rsidRPr="00010D35" w:rsidRDefault="00E5352C" w:rsidP="00E5352C">
      <w:pPr>
        <w:autoSpaceDE w:val="0"/>
        <w:autoSpaceDN w:val="0"/>
        <w:adjustRightInd w:val="0"/>
        <w:rPr>
          <w:bCs/>
          <w:sz w:val="24"/>
          <w:szCs w:val="24"/>
        </w:rPr>
      </w:pPr>
      <w:r w:rsidRPr="00010D35">
        <w:rPr>
          <w:bCs/>
          <w:sz w:val="24"/>
          <w:szCs w:val="24"/>
        </w:rPr>
        <w:t>Fairfax, VA 22038, USA</w:t>
      </w:r>
    </w:p>
    <w:p w14:paraId="0E567111" w14:textId="77777777" w:rsidR="00E5352C" w:rsidRPr="00010D35" w:rsidRDefault="00E5352C" w:rsidP="00E5352C">
      <w:pPr>
        <w:autoSpaceDE w:val="0"/>
        <w:autoSpaceDN w:val="0"/>
        <w:adjustRightInd w:val="0"/>
        <w:rPr>
          <w:rStyle w:val="Hyperlink"/>
          <w:szCs w:val="24"/>
        </w:rPr>
      </w:pPr>
      <w:r w:rsidRPr="00010D35">
        <w:rPr>
          <w:bCs/>
          <w:sz w:val="24"/>
          <w:szCs w:val="24"/>
        </w:rPr>
        <w:t xml:space="preserve">E-mail: </w:t>
      </w:r>
      <w:r w:rsidRPr="00010D35">
        <w:rPr>
          <w:rStyle w:val="Hyperlink"/>
          <w:szCs w:val="24"/>
        </w:rPr>
        <w:t>neusam@gmail.com</w:t>
      </w:r>
    </w:p>
    <w:p w14:paraId="253C574B" w14:textId="77777777" w:rsidR="00E5352C" w:rsidRPr="00010D35" w:rsidRDefault="00E5352C" w:rsidP="00E5352C">
      <w:pPr>
        <w:rPr>
          <w:bCs/>
          <w:color w:val="99BEF2"/>
          <w:sz w:val="24"/>
          <w:szCs w:val="24"/>
        </w:rPr>
      </w:pPr>
      <w:r w:rsidRPr="00010D35">
        <w:rPr>
          <w:bCs/>
          <w:sz w:val="24"/>
          <w:szCs w:val="24"/>
        </w:rPr>
        <w:t>Web</w:t>
      </w:r>
      <w:r>
        <w:rPr>
          <w:bCs/>
          <w:sz w:val="24"/>
          <w:szCs w:val="24"/>
        </w:rPr>
        <w:t>s</w:t>
      </w:r>
      <w:r w:rsidRPr="00010D35">
        <w:rPr>
          <w:bCs/>
          <w:sz w:val="24"/>
          <w:szCs w:val="24"/>
        </w:rPr>
        <w:t xml:space="preserve">ite: </w:t>
      </w:r>
      <w:hyperlink r:id="rId9" w:history="1">
        <w:r w:rsidRPr="00010D35">
          <w:rPr>
            <w:rStyle w:val="Hyperlink"/>
            <w:bCs/>
            <w:szCs w:val="24"/>
          </w:rPr>
          <w:t>http://www.ansabrasil.org</w:t>
        </w:r>
      </w:hyperlink>
    </w:p>
    <w:p w14:paraId="16EDA1FA" w14:textId="77777777" w:rsidR="00E5352C" w:rsidRPr="00010D35" w:rsidRDefault="00E5352C" w:rsidP="00E5352C">
      <w:pPr>
        <w:autoSpaceDE w:val="0"/>
        <w:autoSpaceDN w:val="0"/>
        <w:adjustRightInd w:val="0"/>
        <w:rPr>
          <w:b/>
          <w:bCs/>
          <w:sz w:val="24"/>
          <w:szCs w:val="24"/>
          <w:u w:val="single"/>
        </w:rPr>
      </w:pPr>
    </w:p>
    <w:p w14:paraId="356BC378" w14:textId="77777777" w:rsidR="00E5352C" w:rsidRPr="00010D35" w:rsidRDefault="00E5352C" w:rsidP="00E5352C">
      <w:pPr>
        <w:autoSpaceDE w:val="0"/>
        <w:autoSpaceDN w:val="0"/>
        <w:adjustRightInd w:val="0"/>
        <w:rPr>
          <w:b/>
          <w:bCs/>
          <w:sz w:val="24"/>
          <w:szCs w:val="24"/>
          <w:u w:val="single"/>
        </w:rPr>
      </w:pPr>
    </w:p>
    <w:p w14:paraId="0236AFA9" w14:textId="77777777" w:rsidR="00E5352C" w:rsidRPr="00D7023B" w:rsidRDefault="00E5352C" w:rsidP="00E5352C">
      <w:pPr>
        <w:autoSpaceDE w:val="0"/>
        <w:autoSpaceDN w:val="0"/>
        <w:adjustRightInd w:val="0"/>
        <w:rPr>
          <w:b/>
          <w:bCs/>
          <w:sz w:val="28"/>
          <w:szCs w:val="28"/>
          <w:u w:val="single"/>
        </w:rPr>
      </w:pPr>
      <w:r>
        <w:rPr>
          <w:b/>
          <w:bCs/>
          <w:sz w:val="28"/>
          <w:szCs w:val="28"/>
          <w:u w:val="single"/>
        </w:rPr>
        <w:t>Information about the institution</w:t>
      </w:r>
    </w:p>
    <w:p w14:paraId="06FD8A70" w14:textId="77777777" w:rsidR="00E5352C" w:rsidRPr="00D7023B" w:rsidRDefault="00E5352C" w:rsidP="00E5352C">
      <w:pPr>
        <w:autoSpaceDE w:val="0"/>
        <w:autoSpaceDN w:val="0"/>
        <w:adjustRightInd w:val="0"/>
        <w:rPr>
          <w:b/>
          <w:bCs/>
          <w:sz w:val="24"/>
          <w:szCs w:val="24"/>
        </w:rPr>
      </w:pPr>
    </w:p>
    <w:p w14:paraId="47B4AC54" w14:textId="77777777" w:rsidR="00E5352C" w:rsidRPr="00D7023B" w:rsidRDefault="00E5352C" w:rsidP="00E5352C">
      <w:pPr>
        <w:autoSpaceDE w:val="0"/>
        <w:autoSpaceDN w:val="0"/>
        <w:adjustRightInd w:val="0"/>
        <w:rPr>
          <w:sz w:val="24"/>
          <w:szCs w:val="24"/>
        </w:rPr>
      </w:pPr>
      <w:r>
        <w:rPr>
          <w:sz w:val="24"/>
          <w:szCs w:val="24"/>
        </w:rPr>
        <w:t xml:space="preserve">1. Institution´s complete name </w:t>
      </w:r>
    </w:p>
    <w:p w14:paraId="7943E17A" w14:textId="77777777" w:rsidR="00E5352C" w:rsidRPr="00D7023B" w:rsidRDefault="00E5352C" w:rsidP="00E5352C">
      <w:pPr>
        <w:autoSpaceDE w:val="0"/>
        <w:autoSpaceDN w:val="0"/>
        <w:adjustRightInd w:val="0"/>
        <w:rPr>
          <w:sz w:val="24"/>
          <w:szCs w:val="24"/>
        </w:rPr>
      </w:pPr>
    </w:p>
    <w:p w14:paraId="3C2E0779" w14:textId="77777777" w:rsidR="00E5352C" w:rsidRPr="00D7023B" w:rsidRDefault="00E5352C" w:rsidP="00E5352C">
      <w:pPr>
        <w:autoSpaceDE w:val="0"/>
        <w:autoSpaceDN w:val="0"/>
        <w:adjustRightInd w:val="0"/>
        <w:rPr>
          <w:sz w:val="24"/>
          <w:szCs w:val="24"/>
        </w:rPr>
      </w:pPr>
    </w:p>
    <w:p w14:paraId="4CE17410" w14:textId="77777777" w:rsidR="00E5352C" w:rsidRPr="00D7023B" w:rsidRDefault="00E5352C" w:rsidP="00E5352C">
      <w:pPr>
        <w:autoSpaceDE w:val="0"/>
        <w:autoSpaceDN w:val="0"/>
        <w:adjustRightInd w:val="0"/>
        <w:rPr>
          <w:sz w:val="24"/>
          <w:szCs w:val="24"/>
        </w:rPr>
      </w:pPr>
      <w:r>
        <w:rPr>
          <w:sz w:val="24"/>
          <w:szCs w:val="24"/>
        </w:rPr>
        <w:t>2. Address</w:t>
      </w:r>
      <w:r w:rsidRPr="00D7023B">
        <w:rPr>
          <w:sz w:val="24"/>
          <w:szCs w:val="24"/>
        </w:rPr>
        <w:t>, ci</w:t>
      </w:r>
      <w:r>
        <w:rPr>
          <w:sz w:val="24"/>
          <w:szCs w:val="24"/>
        </w:rPr>
        <w:t>ty, state, zip code</w:t>
      </w:r>
    </w:p>
    <w:p w14:paraId="002E721E" w14:textId="77777777" w:rsidR="00E5352C" w:rsidRPr="00D7023B" w:rsidRDefault="00E5352C" w:rsidP="00E5352C">
      <w:pPr>
        <w:autoSpaceDE w:val="0"/>
        <w:autoSpaceDN w:val="0"/>
        <w:adjustRightInd w:val="0"/>
        <w:rPr>
          <w:sz w:val="24"/>
          <w:szCs w:val="24"/>
        </w:rPr>
      </w:pPr>
    </w:p>
    <w:p w14:paraId="10DC9662" w14:textId="77777777" w:rsidR="00E5352C" w:rsidRPr="00D7023B" w:rsidRDefault="00E5352C" w:rsidP="00E5352C">
      <w:pPr>
        <w:autoSpaceDE w:val="0"/>
        <w:autoSpaceDN w:val="0"/>
        <w:adjustRightInd w:val="0"/>
        <w:rPr>
          <w:sz w:val="24"/>
          <w:szCs w:val="24"/>
        </w:rPr>
      </w:pPr>
    </w:p>
    <w:p w14:paraId="7981EAE4" w14:textId="77777777" w:rsidR="00E5352C" w:rsidRPr="00D7023B" w:rsidRDefault="00E5352C" w:rsidP="00E5352C">
      <w:pPr>
        <w:autoSpaceDE w:val="0"/>
        <w:autoSpaceDN w:val="0"/>
        <w:adjustRightInd w:val="0"/>
        <w:rPr>
          <w:sz w:val="24"/>
          <w:szCs w:val="24"/>
        </w:rPr>
      </w:pPr>
      <w:r w:rsidRPr="00D7023B">
        <w:rPr>
          <w:sz w:val="24"/>
          <w:szCs w:val="24"/>
        </w:rPr>
        <w:t>3.</w:t>
      </w:r>
      <w:r>
        <w:rPr>
          <w:sz w:val="24"/>
          <w:szCs w:val="24"/>
        </w:rPr>
        <w:t xml:space="preserve"> E-mail and</w:t>
      </w:r>
      <w:r w:rsidRPr="00D7023B">
        <w:rPr>
          <w:sz w:val="24"/>
          <w:szCs w:val="24"/>
        </w:rPr>
        <w:t xml:space="preserve"> website</w:t>
      </w:r>
    </w:p>
    <w:p w14:paraId="081D2B5E" w14:textId="77777777" w:rsidR="00E5352C" w:rsidRPr="00D7023B" w:rsidRDefault="00E5352C" w:rsidP="00E5352C">
      <w:pPr>
        <w:autoSpaceDE w:val="0"/>
        <w:autoSpaceDN w:val="0"/>
        <w:adjustRightInd w:val="0"/>
        <w:rPr>
          <w:sz w:val="24"/>
          <w:szCs w:val="24"/>
        </w:rPr>
      </w:pPr>
    </w:p>
    <w:p w14:paraId="62156879" w14:textId="77777777" w:rsidR="00E5352C" w:rsidRPr="00D7023B" w:rsidRDefault="00E5352C" w:rsidP="00E5352C">
      <w:pPr>
        <w:autoSpaceDE w:val="0"/>
        <w:autoSpaceDN w:val="0"/>
        <w:adjustRightInd w:val="0"/>
        <w:rPr>
          <w:sz w:val="24"/>
          <w:szCs w:val="24"/>
        </w:rPr>
      </w:pPr>
    </w:p>
    <w:p w14:paraId="6A55D40E" w14:textId="77777777" w:rsidR="00E5352C" w:rsidRPr="00D7023B" w:rsidRDefault="00E5352C" w:rsidP="00E5352C">
      <w:pPr>
        <w:autoSpaceDE w:val="0"/>
        <w:autoSpaceDN w:val="0"/>
        <w:adjustRightInd w:val="0"/>
        <w:rPr>
          <w:sz w:val="24"/>
          <w:szCs w:val="24"/>
        </w:rPr>
      </w:pPr>
      <w:r>
        <w:rPr>
          <w:sz w:val="24"/>
          <w:szCs w:val="24"/>
        </w:rPr>
        <w:t>4. Telephone/fax (including area code</w:t>
      </w:r>
      <w:r w:rsidRPr="00D7023B">
        <w:rPr>
          <w:sz w:val="24"/>
          <w:szCs w:val="24"/>
        </w:rPr>
        <w:t>)</w:t>
      </w:r>
    </w:p>
    <w:p w14:paraId="79B4FEB7" w14:textId="77777777" w:rsidR="00E5352C" w:rsidRPr="00D7023B" w:rsidRDefault="00E5352C" w:rsidP="00E5352C">
      <w:pPr>
        <w:autoSpaceDE w:val="0"/>
        <w:autoSpaceDN w:val="0"/>
        <w:adjustRightInd w:val="0"/>
        <w:rPr>
          <w:sz w:val="24"/>
          <w:szCs w:val="24"/>
        </w:rPr>
      </w:pPr>
    </w:p>
    <w:p w14:paraId="2F9CA652" w14:textId="77777777" w:rsidR="00E5352C" w:rsidRPr="00D7023B" w:rsidRDefault="00E5352C" w:rsidP="00E5352C">
      <w:pPr>
        <w:autoSpaceDE w:val="0"/>
        <w:autoSpaceDN w:val="0"/>
        <w:adjustRightInd w:val="0"/>
        <w:rPr>
          <w:sz w:val="24"/>
          <w:szCs w:val="24"/>
        </w:rPr>
      </w:pPr>
    </w:p>
    <w:p w14:paraId="27A56ABD" w14:textId="77777777" w:rsidR="00E5352C" w:rsidRPr="00D7023B" w:rsidRDefault="00E5352C" w:rsidP="00E5352C">
      <w:pPr>
        <w:autoSpaceDE w:val="0"/>
        <w:autoSpaceDN w:val="0"/>
        <w:adjustRightInd w:val="0"/>
        <w:rPr>
          <w:sz w:val="24"/>
          <w:szCs w:val="24"/>
        </w:rPr>
      </w:pPr>
      <w:r>
        <w:rPr>
          <w:sz w:val="24"/>
          <w:szCs w:val="24"/>
        </w:rPr>
        <w:t>5. Complete name,</w:t>
      </w:r>
      <w:r w:rsidRPr="00D7023B">
        <w:rPr>
          <w:sz w:val="24"/>
          <w:szCs w:val="24"/>
        </w:rPr>
        <w:t xml:space="preserve"> </w:t>
      </w:r>
      <w:proofErr w:type="gramStart"/>
      <w:r w:rsidRPr="00D7023B">
        <w:rPr>
          <w:sz w:val="24"/>
          <w:szCs w:val="24"/>
        </w:rPr>
        <w:t>email</w:t>
      </w:r>
      <w:proofErr w:type="gramEnd"/>
      <w:r w:rsidRPr="00D7023B">
        <w:rPr>
          <w:sz w:val="24"/>
          <w:szCs w:val="24"/>
        </w:rPr>
        <w:t xml:space="preserve"> </w:t>
      </w:r>
      <w:r>
        <w:rPr>
          <w:sz w:val="24"/>
          <w:szCs w:val="24"/>
        </w:rPr>
        <w:t>and title of the responsible person(s) at the institution</w:t>
      </w:r>
      <w:r w:rsidRPr="00D7023B">
        <w:rPr>
          <w:sz w:val="24"/>
          <w:szCs w:val="24"/>
        </w:rPr>
        <w:t xml:space="preserve"> </w:t>
      </w:r>
    </w:p>
    <w:p w14:paraId="0FFC8B10" w14:textId="77777777" w:rsidR="00E5352C" w:rsidRPr="00D7023B" w:rsidRDefault="00E5352C" w:rsidP="00E5352C">
      <w:pPr>
        <w:autoSpaceDE w:val="0"/>
        <w:autoSpaceDN w:val="0"/>
        <w:adjustRightInd w:val="0"/>
        <w:rPr>
          <w:sz w:val="24"/>
          <w:szCs w:val="24"/>
        </w:rPr>
      </w:pPr>
    </w:p>
    <w:p w14:paraId="666F9357" w14:textId="77777777" w:rsidR="00E5352C" w:rsidRPr="00D7023B" w:rsidRDefault="00E5352C" w:rsidP="00E5352C">
      <w:pPr>
        <w:autoSpaceDE w:val="0"/>
        <w:autoSpaceDN w:val="0"/>
        <w:adjustRightInd w:val="0"/>
        <w:rPr>
          <w:sz w:val="24"/>
          <w:szCs w:val="24"/>
        </w:rPr>
      </w:pPr>
    </w:p>
    <w:p w14:paraId="61746917" w14:textId="77777777" w:rsidR="00E5352C" w:rsidRPr="00D7023B" w:rsidRDefault="00E5352C" w:rsidP="00E5352C">
      <w:pPr>
        <w:autoSpaceDE w:val="0"/>
        <w:autoSpaceDN w:val="0"/>
        <w:adjustRightInd w:val="0"/>
        <w:rPr>
          <w:sz w:val="24"/>
          <w:szCs w:val="24"/>
        </w:rPr>
      </w:pPr>
      <w:r w:rsidRPr="00D7023B">
        <w:rPr>
          <w:sz w:val="24"/>
          <w:szCs w:val="24"/>
        </w:rPr>
        <w:t xml:space="preserve">6. </w:t>
      </w:r>
      <w:r>
        <w:rPr>
          <w:sz w:val="24"/>
          <w:szCs w:val="24"/>
        </w:rPr>
        <w:t xml:space="preserve">Complete name, </w:t>
      </w:r>
      <w:proofErr w:type="gramStart"/>
      <w:r w:rsidRPr="00D7023B">
        <w:rPr>
          <w:sz w:val="24"/>
          <w:szCs w:val="24"/>
        </w:rPr>
        <w:t>email</w:t>
      </w:r>
      <w:proofErr w:type="gramEnd"/>
      <w:r w:rsidRPr="00D7023B">
        <w:rPr>
          <w:sz w:val="24"/>
          <w:szCs w:val="24"/>
        </w:rPr>
        <w:t xml:space="preserve"> </w:t>
      </w:r>
      <w:r>
        <w:rPr>
          <w:sz w:val="24"/>
          <w:szCs w:val="24"/>
        </w:rPr>
        <w:t>and title of the person responsible for the documentation related to the request.</w:t>
      </w:r>
    </w:p>
    <w:p w14:paraId="49F07431" w14:textId="77777777" w:rsidR="00E5352C" w:rsidRPr="00D7023B" w:rsidRDefault="00E5352C" w:rsidP="00E5352C">
      <w:pPr>
        <w:autoSpaceDE w:val="0"/>
        <w:autoSpaceDN w:val="0"/>
        <w:adjustRightInd w:val="0"/>
        <w:rPr>
          <w:sz w:val="24"/>
          <w:szCs w:val="24"/>
        </w:rPr>
      </w:pPr>
    </w:p>
    <w:p w14:paraId="28A657AA" w14:textId="77777777" w:rsidR="00E5352C" w:rsidRPr="00D7023B" w:rsidRDefault="00E5352C" w:rsidP="00E5352C">
      <w:pPr>
        <w:autoSpaceDE w:val="0"/>
        <w:autoSpaceDN w:val="0"/>
        <w:adjustRightInd w:val="0"/>
        <w:rPr>
          <w:sz w:val="24"/>
          <w:szCs w:val="24"/>
        </w:rPr>
      </w:pPr>
    </w:p>
    <w:p w14:paraId="107DE2C3" w14:textId="77777777" w:rsidR="00E5352C" w:rsidRPr="00D7023B" w:rsidRDefault="00E5352C" w:rsidP="00E5352C">
      <w:pPr>
        <w:pStyle w:val="BodyText"/>
        <w:rPr>
          <w:rFonts w:eastAsia="Calibri"/>
          <w:szCs w:val="24"/>
          <w:lang w:val="en-US"/>
        </w:rPr>
      </w:pPr>
      <w:r>
        <w:rPr>
          <w:rFonts w:eastAsia="Calibri"/>
          <w:szCs w:val="24"/>
          <w:lang w:val="en-US"/>
        </w:rPr>
        <w:t>7. Description of the institution, including year of establishment, objective, area of the state or municipality covered by the institution´s work, age groups, and number of people receiving assistance per year. Description of how this requested assistance would improve community life.</w:t>
      </w:r>
    </w:p>
    <w:p w14:paraId="487109B0" w14:textId="77777777" w:rsidR="00E5352C" w:rsidRPr="00D7023B" w:rsidRDefault="00E5352C" w:rsidP="00E5352C">
      <w:pPr>
        <w:pStyle w:val="BodyText"/>
        <w:rPr>
          <w:rFonts w:eastAsia="Calibri"/>
          <w:szCs w:val="24"/>
          <w:lang w:val="en-US"/>
        </w:rPr>
      </w:pPr>
    </w:p>
    <w:p w14:paraId="338D7D47" w14:textId="77777777" w:rsidR="00E5352C" w:rsidRPr="00D7023B" w:rsidRDefault="00E5352C" w:rsidP="00E5352C">
      <w:pPr>
        <w:pStyle w:val="BodyText"/>
        <w:rPr>
          <w:rFonts w:eastAsia="Calibri"/>
          <w:szCs w:val="24"/>
          <w:lang w:val="en-US"/>
        </w:rPr>
      </w:pPr>
    </w:p>
    <w:p w14:paraId="560BEC8D" w14:textId="77777777" w:rsidR="00E5352C" w:rsidRPr="00D7023B" w:rsidRDefault="00E5352C" w:rsidP="00E5352C">
      <w:pPr>
        <w:pStyle w:val="BodyText"/>
        <w:rPr>
          <w:rFonts w:eastAsia="Calibri"/>
          <w:szCs w:val="24"/>
          <w:lang w:val="en-US"/>
        </w:rPr>
      </w:pPr>
    </w:p>
    <w:p w14:paraId="227EBC4F" w14:textId="77777777" w:rsidR="00E5352C" w:rsidRPr="00D7023B" w:rsidRDefault="00E5352C" w:rsidP="00E5352C">
      <w:pPr>
        <w:rPr>
          <w:sz w:val="24"/>
          <w:szCs w:val="24"/>
          <w:lang w:val="pt-BR"/>
        </w:rPr>
      </w:pPr>
      <w:r w:rsidRPr="00D7023B">
        <w:rPr>
          <w:sz w:val="24"/>
          <w:szCs w:val="24"/>
          <w:lang w:val="pt-BR"/>
        </w:rPr>
        <w:t>-----------------------------------------------------------------------------</w:t>
      </w:r>
    </w:p>
    <w:p w14:paraId="730AE96E" w14:textId="77777777" w:rsidR="00E5352C" w:rsidRPr="00D7023B" w:rsidRDefault="00E5352C" w:rsidP="00E5352C">
      <w:pPr>
        <w:rPr>
          <w:sz w:val="24"/>
          <w:szCs w:val="24"/>
          <w:lang w:val="pt-BR"/>
        </w:rPr>
      </w:pPr>
      <w:r>
        <w:rPr>
          <w:sz w:val="24"/>
          <w:szCs w:val="24"/>
          <w:lang w:val="pt-BR"/>
        </w:rPr>
        <w:t>Signature of the responsible person:</w:t>
      </w:r>
    </w:p>
    <w:p w14:paraId="04AA0CC9" w14:textId="77777777" w:rsidR="00E5352C" w:rsidRPr="00D7023B" w:rsidRDefault="00E5352C" w:rsidP="00E5352C">
      <w:pPr>
        <w:autoSpaceDE w:val="0"/>
        <w:autoSpaceDN w:val="0"/>
        <w:adjustRightInd w:val="0"/>
        <w:rPr>
          <w:sz w:val="24"/>
          <w:szCs w:val="24"/>
        </w:rPr>
      </w:pPr>
      <w:r>
        <w:rPr>
          <w:sz w:val="24"/>
          <w:szCs w:val="24"/>
        </w:rPr>
        <w:t>Complete name and title</w:t>
      </w:r>
      <w:r w:rsidRPr="00D7023B">
        <w:rPr>
          <w:sz w:val="24"/>
          <w:szCs w:val="24"/>
        </w:rPr>
        <w:t>:</w:t>
      </w:r>
    </w:p>
    <w:p w14:paraId="0AB93D2F" w14:textId="77777777" w:rsidR="00E5352C" w:rsidRPr="00D7023B" w:rsidRDefault="00E5352C" w:rsidP="00E5352C">
      <w:pPr>
        <w:rPr>
          <w:sz w:val="24"/>
          <w:szCs w:val="24"/>
        </w:rPr>
      </w:pPr>
      <w:r>
        <w:rPr>
          <w:sz w:val="24"/>
          <w:szCs w:val="24"/>
        </w:rPr>
        <w:t>Place and date</w:t>
      </w:r>
      <w:r w:rsidRPr="00D7023B">
        <w:rPr>
          <w:sz w:val="24"/>
          <w:szCs w:val="24"/>
        </w:rPr>
        <w:t>:</w:t>
      </w:r>
    </w:p>
    <w:p w14:paraId="7F6CF675" w14:textId="77777777" w:rsidR="00E5352C" w:rsidRDefault="00E5352C" w:rsidP="00E5352C">
      <w:pPr>
        <w:jc w:val="right"/>
        <w:rPr>
          <w:sz w:val="24"/>
          <w:szCs w:val="24"/>
          <w:lang w:val="pt-BR"/>
        </w:rPr>
      </w:pPr>
    </w:p>
    <w:p w14:paraId="7987D7EF" w14:textId="77777777" w:rsidR="00010B8B" w:rsidRDefault="00010B8B">
      <w:pPr>
        <w:spacing w:after="160" w:line="259" w:lineRule="auto"/>
        <w:rPr>
          <w:sz w:val="24"/>
          <w:szCs w:val="24"/>
          <w:lang w:val="pt-BR"/>
        </w:rPr>
      </w:pPr>
      <w:bookmarkStart w:id="0" w:name="_Hlk66636997"/>
      <w:r>
        <w:rPr>
          <w:sz w:val="24"/>
          <w:szCs w:val="24"/>
          <w:lang w:val="pt-BR"/>
        </w:rPr>
        <w:br w:type="page"/>
      </w:r>
    </w:p>
    <w:p w14:paraId="1237E429" w14:textId="2DD25807" w:rsidR="00E5352C" w:rsidRPr="00D7023B" w:rsidRDefault="00E5352C" w:rsidP="00E5352C">
      <w:pPr>
        <w:jc w:val="right"/>
        <w:rPr>
          <w:sz w:val="24"/>
          <w:szCs w:val="24"/>
          <w:lang w:val="pt-BR"/>
        </w:rPr>
      </w:pPr>
      <w:r w:rsidRPr="00D7023B">
        <w:rPr>
          <w:sz w:val="24"/>
          <w:szCs w:val="24"/>
          <w:lang w:val="pt-BR"/>
        </w:rPr>
        <w:lastRenderedPageBreak/>
        <w:t>An</w:t>
      </w:r>
      <w:r>
        <w:rPr>
          <w:sz w:val="24"/>
          <w:szCs w:val="24"/>
          <w:lang w:val="pt-BR"/>
        </w:rPr>
        <w:t>n</w:t>
      </w:r>
      <w:r w:rsidRPr="00D7023B">
        <w:rPr>
          <w:sz w:val="24"/>
          <w:szCs w:val="24"/>
          <w:lang w:val="pt-BR"/>
        </w:rPr>
        <w:t>ex B</w:t>
      </w:r>
    </w:p>
    <w:bookmarkEnd w:id="0"/>
    <w:p w14:paraId="0538C3E7" w14:textId="77777777" w:rsidR="00E5352C" w:rsidRPr="00D7023B" w:rsidRDefault="00E5352C" w:rsidP="00E5352C">
      <w:pPr>
        <w:rPr>
          <w:sz w:val="24"/>
          <w:szCs w:val="24"/>
        </w:rPr>
      </w:pPr>
    </w:p>
    <w:p w14:paraId="6DC02193" w14:textId="77777777" w:rsidR="00E5352C" w:rsidRPr="00D7023B" w:rsidRDefault="00E5352C" w:rsidP="00E5352C">
      <w:pPr>
        <w:rPr>
          <w:sz w:val="24"/>
          <w:szCs w:val="24"/>
        </w:rPr>
      </w:pPr>
    </w:p>
    <w:p w14:paraId="7ED4E821" w14:textId="77777777" w:rsidR="00E5352C" w:rsidRPr="00D7023B" w:rsidRDefault="00E5352C" w:rsidP="00E5352C">
      <w:pPr>
        <w:rPr>
          <w:sz w:val="24"/>
          <w:szCs w:val="24"/>
        </w:rPr>
      </w:pPr>
    </w:p>
    <w:p w14:paraId="48DA3133" w14:textId="77777777" w:rsidR="00E5352C" w:rsidRPr="00D7023B" w:rsidRDefault="00E5352C" w:rsidP="00E5352C">
      <w:pPr>
        <w:rPr>
          <w:sz w:val="24"/>
          <w:szCs w:val="24"/>
        </w:rPr>
      </w:pPr>
    </w:p>
    <w:p w14:paraId="759E4B10" w14:textId="77777777" w:rsidR="00E5352C" w:rsidRPr="003B5653" w:rsidRDefault="00E5352C" w:rsidP="00E5352C">
      <w:pPr>
        <w:autoSpaceDE w:val="0"/>
        <w:autoSpaceDN w:val="0"/>
        <w:adjustRightInd w:val="0"/>
        <w:jc w:val="center"/>
        <w:rPr>
          <w:b/>
          <w:sz w:val="24"/>
          <w:szCs w:val="24"/>
        </w:rPr>
      </w:pPr>
      <w:r>
        <w:rPr>
          <w:b/>
          <w:sz w:val="24"/>
          <w:szCs w:val="24"/>
        </w:rPr>
        <w:t>COMMITMENT AGREEMENT</w:t>
      </w:r>
    </w:p>
    <w:p w14:paraId="54B2A756" w14:textId="77777777" w:rsidR="00E5352C" w:rsidRPr="00010D35" w:rsidRDefault="00E5352C" w:rsidP="00E5352C">
      <w:pPr>
        <w:autoSpaceDE w:val="0"/>
        <w:autoSpaceDN w:val="0"/>
        <w:adjustRightInd w:val="0"/>
        <w:rPr>
          <w:b/>
          <w:sz w:val="24"/>
          <w:szCs w:val="24"/>
        </w:rPr>
      </w:pPr>
    </w:p>
    <w:p w14:paraId="64CA7844" w14:textId="77777777" w:rsidR="00E5352C" w:rsidRPr="00D7023B" w:rsidRDefault="00E5352C" w:rsidP="00E5352C">
      <w:pPr>
        <w:jc w:val="center"/>
        <w:rPr>
          <w:sz w:val="24"/>
          <w:szCs w:val="24"/>
          <w:lang w:val="pt-BR"/>
        </w:rPr>
      </w:pPr>
    </w:p>
    <w:p w14:paraId="4674A35E" w14:textId="77777777" w:rsidR="00E5352C" w:rsidRPr="00D7023B" w:rsidRDefault="00E5352C" w:rsidP="00E5352C">
      <w:pPr>
        <w:jc w:val="center"/>
        <w:rPr>
          <w:sz w:val="24"/>
          <w:szCs w:val="24"/>
          <w:lang w:val="pt-BR"/>
        </w:rPr>
      </w:pPr>
    </w:p>
    <w:p w14:paraId="03AC1EC0" w14:textId="77777777" w:rsidR="00E5352C" w:rsidRPr="00D7023B" w:rsidRDefault="00E5352C" w:rsidP="00E5352C">
      <w:pPr>
        <w:jc w:val="center"/>
        <w:rPr>
          <w:sz w:val="24"/>
          <w:szCs w:val="24"/>
          <w:lang w:val="pt-BR"/>
        </w:rPr>
      </w:pPr>
    </w:p>
    <w:p w14:paraId="7D2457CE" w14:textId="77777777" w:rsidR="00E5352C" w:rsidRPr="00D7023B" w:rsidRDefault="00E5352C" w:rsidP="00E5352C">
      <w:pPr>
        <w:pStyle w:val="BodyText"/>
        <w:rPr>
          <w:szCs w:val="24"/>
        </w:rPr>
      </w:pPr>
      <w:r>
        <w:rPr>
          <w:szCs w:val="24"/>
        </w:rPr>
        <w:t>The</w:t>
      </w:r>
      <w:r w:rsidRPr="00D7023B">
        <w:rPr>
          <w:szCs w:val="24"/>
        </w:rPr>
        <w:t xml:space="preserve"> ------------------------------------------------------------------------------------------------------</w:t>
      </w:r>
    </w:p>
    <w:p w14:paraId="7649728B" w14:textId="77777777" w:rsidR="00E5352C" w:rsidRPr="00D7023B" w:rsidRDefault="00E5352C" w:rsidP="00E5352C">
      <w:pPr>
        <w:rPr>
          <w:sz w:val="24"/>
          <w:szCs w:val="24"/>
          <w:lang w:val="pt-BR"/>
        </w:rPr>
      </w:pPr>
      <w:r w:rsidRPr="00D7023B">
        <w:rPr>
          <w:sz w:val="24"/>
          <w:szCs w:val="24"/>
          <w:lang w:val="pt-BR"/>
        </w:rPr>
        <w:t xml:space="preserve">                 (</w:t>
      </w:r>
      <w:r>
        <w:rPr>
          <w:sz w:val="24"/>
          <w:szCs w:val="24"/>
          <w:lang w:val="pt-BR"/>
        </w:rPr>
        <w:t>name of requesting institution</w:t>
      </w:r>
      <w:r w:rsidRPr="00D7023B">
        <w:rPr>
          <w:sz w:val="24"/>
          <w:szCs w:val="24"/>
          <w:lang w:val="pt-BR"/>
        </w:rPr>
        <w:t>)</w:t>
      </w:r>
    </w:p>
    <w:p w14:paraId="7ABC304F" w14:textId="77777777" w:rsidR="00E5352C" w:rsidRPr="00D7023B" w:rsidRDefault="00E5352C" w:rsidP="00E5352C">
      <w:pPr>
        <w:rPr>
          <w:sz w:val="24"/>
          <w:szCs w:val="24"/>
          <w:lang w:val="pt-BR"/>
        </w:rPr>
      </w:pPr>
    </w:p>
    <w:p w14:paraId="2096439B" w14:textId="77777777" w:rsidR="00E5352C" w:rsidRPr="00D7023B" w:rsidRDefault="00E5352C" w:rsidP="00E5352C">
      <w:pPr>
        <w:jc w:val="both"/>
        <w:rPr>
          <w:sz w:val="24"/>
          <w:szCs w:val="24"/>
          <w:lang w:val="pt-BR"/>
        </w:rPr>
      </w:pPr>
      <w:r>
        <w:rPr>
          <w:sz w:val="24"/>
          <w:szCs w:val="24"/>
          <w:lang w:val="pt-BR"/>
        </w:rPr>
        <w:t>Through Mr./Mrs.</w:t>
      </w:r>
      <w:r w:rsidRPr="00D7023B">
        <w:rPr>
          <w:sz w:val="24"/>
          <w:szCs w:val="24"/>
          <w:lang w:val="pt-BR"/>
        </w:rPr>
        <w:t xml:space="preserve"> ------------------------------------------------------------------ (</w:t>
      </w:r>
      <w:r>
        <w:rPr>
          <w:sz w:val="24"/>
          <w:szCs w:val="24"/>
          <w:lang w:val="pt-BR"/>
        </w:rPr>
        <w:t>title</w:t>
      </w:r>
      <w:r w:rsidRPr="00D7023B">
        <w:rPr>
          <w:sz w:val="24"/>
          <w:szCs w:val="24"/>
          <w:lang w:val="pt-BR"/>
        </w:rPr>
        <w:t>),</w:t>
      </w:r>
      <w:r>
        <w:rPr>
          <w:sz w:val="24"/>
          <w:szCs w:val="24"/>
          <w:lang w:val="pt-BR"/>
        </w:rPr>
        <w:t xml:space="preserve"> the responsible party, in case the above-listed request is approved by the Association of Our Lady of Aparecida, promises to send within a period of four (4) months, at the latest, after the receipt of funds, every accounting report stipulated in the norms for the submission of requests, as follows</w:t>
      </w:r>
      <w:r w:rsidRPr="00D7023B">
        <w:rPr>
          <w:sz w:val="24"/>
          <w:szCs w:val="24"/>
          <w:lang w:val="pt-BR"/>
        </w:rPr>
        <w:t xml:space="preserve">: </w:t>
      </w:r>
      <w:r>
        <w:rPr>
          <w:sz w:val="24"/>
          <w:szCs w:val="24"/>
          <w:lang w:val="pt-BR"/>
        </w:rPr>
        <w:t xml:space="preserve">a letter with a description of how the benefit received from </w:t>
      </w:r>
      <w:r w:rsidRPr="00D7023B">
        <w:rPr>
          <w:sz w:val="24"/>
          <w:szCs w:val="24"/>
          <w:lang w:val="pt-BR"/>
        </w:rPr>
        <w:t>ANSA</w:t>
      </w:r>
      <w:r>
        <w:rPr>
          <w:sz w:val="24"/>
          <w:szCs w:val="24"/>
          <w:lang w:val="pt-BR"/>
        </w:rPr>
        <w:t xml:space="preserve"> contributed to improve that institution, receipts of purchases and pictures of items bought and activities performed. All this documentation should be sent to the President of the Association of Our Lady of </w:t>
      </w:r>
      <w:r w:rsidRPr="00D7023B">
        <w:rPr>
          <w:sz w:val="24"/>
          <w:szCs w:val="24"/>
          <w:lang w:val="pt-BR"/>
        </w:rPr>
        <w:t>Aparecida</w:t>
      </w:r>
      <w:r>
        <w:rPr>
          <w:sz w:val="24"/>
          <w:szCs w:val="24"/>
          <w:lang w:val="pt-BR"/>
        </w:rPr>
        <w:t xml:space="preserve"> to the following email address:</w:t>
      </w:r>
      <w:r w:rsidRPr="00D7023B">
        <w:rPr>
          <w:sz w:val="24"/>
          <w:szCs w:val="24"/>
          <w:lang w:val="pt-BR"/>
        </w:rPr>
        <w:t xml:space="preserve"> </w:t>
      </w:r>
      <w:hyperlink r:id="rId10" w:history="1">
        <w:r w:rsidRPr="00D7023B">
          <w:rPr>
            <w:rStyle w:val="Hyperlink"/>
            <w:szCs w:val="24"/>
          </w:rPr>
          <w:t>neusam@gmail.com</w:t>
        </w:r>
      </w:hyperlink>
      <w:r w:rsidRPr="00D7023B">
        <w:rPr>
          <w:color w:val="3366FF"/>
          <w:sz w:val="24"/>
          <w:szCs w:val="24"/>
        </w:rPr>
        <w:t>.</w:t>
      </w:r>
    </w:p>
    <w:p w14:paraId="3FAC635B" w14:textId="77777777" w:rsidR="00E5352C" w:rsidRPr="00D7023B" w:rsidRDefault="00E5352C" w:rsidP="00E5352C">
      <w:pPr>
        <w:rPr>
          <w:sz w:val="24"/>
          <w:szCs w:val="24"/>
          <w:lang w:val="pt-BR"/>
        </w:rPr>
      </w:pPr>
    </w:p>
    <w:p w14:paraId="536C6FED" w14:textId="77777777" w:rsidR="00E5352C" w:rsidRPr="00D7023B" w:rsidRDefault="00E5352C" w:rsidP="00E5352C">
      <w:pPr>
        <w:rPr>
          <w:sz w:val="24"/>
          <w:szCs w:val="24"/>
          <w:lang w:val="pt-BR"/>
        </w:rPr>
      </w:pPr>
    </w:p>
    <w:p w14:paraId="020EB716" w14:textId="77777777" w:rsidR="00E5352C" w:rsidRPr="00D7023B" w:rsidRDefault="00E5352C" w:rsidP="00E5352C">
      <w:pPr>
        <w:rPr>
          <w:sz w:val="24"/>
          <w:szCs w:val="24"/>
          <w:lang w:val="pt-BR"/>
        </w:rPr>
      </w:pPr>
    </w:p>
    <w:p w14:paraId="09926E42" w14:textId="77777777" w:rsidR="00E5352C" w:rsidRPr="00D7023B" w:rsidRDefault="00E5352C" w:rsidP="00E5352C">
      <w:pPr>
        <w:rPr>
          <w:sz w:val="24"/>
          <w:szCs w:val="24"/>
          <w:lang w:val="pt-BR"/>
        </w:rPr>
      </w:pPr>
    </w:p>
    <w:p w14:paraId="519C9459" w14:textId="77777777" w:rsidR="00E5352C" w:rsidRPr="00D7023B" w:rsidRDefault="00E5352C" w:rsidP="00E5352C">
      <w:pPr>
        <w:jc w:val="center"/>
        <w:rPr>
          <w:sz w:val="24"/>
          <w:szCs w:val="24"/>
          <w:lang w:val="pt-BR"/>
        </w:rPr>
      </w:pPr>
      <w:r w:rsidRPr="00D7023B">
        <w:rPr>
          <w:sz w:val="24"/>
          <w:szCs w:val="24"/>
          <w:lang w:val="pt-BR"/>
        </w:rPr>
        <w:t>-----------------------------------------------------------------------------</w:t>
      </w:r>
    </w:p>
    <w:p w14:paraId="7EF3F7E8" w14:textId="77777777" w:rsidR="00E5352C" w:rsidRPr="00D7023B" w:rsidRDefault="00E5352C" w:rsidP="00E5352C">
      <w:pPr>
        <w:jc w:val="center"/>
        <w:rPr>
          <w:sz w:val="24"/>
          <w:szCs w:val="24"/>
          <w:lang w:val="pt-BR"/>
        </w:rPr>
      </w:pPr>
      <w:r>
        <w:rPr>
          <w:sz w:val="24"/>
          <w:szCs w:val="24"/>
          <w:lang w:val="pt-BR"/>
        </w:rPr>
        <w:t>Signature of the person responsible</w:t>
      </w:r>
    </w:p>
    <w:p w14:paraId="707A6B2D" w14:textId="77777777" w:rsidR="00E5352C" w:rsidRPr="00D7023B" w:rsidRDefault="00E5352C" w:rsidP="00E5352C">
      <w:pPr>
        <w:jc w:val="center"/>
        <w:rPr>
          <w:sz w:val="24"/>
          <w:szCs w:val="24"/>
          <w:lang w:val="pt-BR"/>
        </w:rPr>
      </w:pPr>
    </w:p>
    <w:p w14:paraId="236E8CC5" w14:textId="77777777" w:rsidR="00E5352C" w:rsidRPr="00D7023B" w:rsidRDefault="00E5352C" w:rsidP="00E5352C">
      <w:pPr>
        <w:jc w:val="center"/>
        <w:rPr>
          <w:sz w:val="24"/>
          <w:szCs w:val="24"/>
          <w:lang w:val="pt-BR"/>
        </w:rPr>
      </w:pPr>
    </w:p>
    <w:p w14:paraId="631B18F0" w14:textId="77777777" w:rsidR="00E5352C" w:rsidRPr="00D7023B" w:rsidRDefault="00E5352C" w:rsidP="00E5352C">
      <w:pPr>
        <w:jc w:val="center"/>
        <w:rPr>
          <w:sz w:val="24"/>
          <w:szCs w:val="24"/>
          <w:lang w:val="pt-BR"/>
        </w:rPr>
      </w:pPr>
    </w:p>
    <w:p w14:paraId="219891F2" w14:textId="77777777" w:rsidR="00E5352C" w:rsidRPr="00D7023B" w:rsidRDefault="00E5352C" w:rsidP="00E5352C">
      <w:pPr>
        <w:jc w:val="center"/>
        <w:rPr>
          <w:sz w:val="24"/>
          <w:szCs w:val="24"/>
          <w:lang w:val="pt-BR"/>
        </w:rPr>
      </w:pPr>
      <w:r w:rsidRPr="00D7023B">
        <w:rPr>
          <w:sz w:val="24"/>
          <w:szCs w:val="24"/>
          <w:lang w:val="pt-BR"/>
        </w:rPr>
        <w:t>-----------------------------------------------------------------------------</w:t>
      </w:r>
    </w:p>
    <w:p w14:paraId="7523B3D2" w14:textId="77777777" w:rsidR="00E5352C" w:rsidRPr="00D7023B" w:rsidRDefault="00E5352C" w:rsidP="00E5352C">
      <w:pPr>
        <w:jc w:val="center"/>
        <w:rPr>
          <w:sz w:val="24"/>
          <w:szCs w:val="24"/>
        </w:rPr>
      </w:pPr>
      <w:r>
        <w:rPr>
          <w:sz w:val="24"/>
          <w:szCs w:val="24"/>
          <w:lang w:val="pt-BR"/>
        </w:rPr>
        <w:t>Place and date</w:t>
      </w:r>
    </w:p>
    <w:p w14:paraId="75B6875B" w14:textId="77777777" w:rsidR="00E5352C" w:rsidRDefault="00E5352C" w:rsidP="00E5352C">
      <w:pPr>
        <w:rPr>
          <w:sz w:val="24"/>
          <w:szCs w:val="24"/>
        </w:rPr>
      </w:pPr>
    </w:p>
    <w:p w14:paraId="7673A8DD" w14:textId="77777777" w:rsidR="00E5352C" w:rsidRDefault="00E5352C" w:rsidP="00E5352C">
      <w:pPr>
        <w:jc w:val="right"/>
        <w:rPr>
          <w:sz w:val="24"/>
          <w:szCs w:val="24"/>
          <w:lang w:val="pt-BR"/>
        </w:rPr>
      </w:pPr>
      <w:r>
        <w:rPr>
          <w:sz w:val="24"/>
          <w:szCs w:val="24"/>
          <w:lang w:val="pt-BR"/>
        </w:rPr>
        <w:br w:type="page"/>
      </w:r>
      <w:r w:rsidRPr="00D7023B">
        <w:rPr>
          <w:sz w:val="24"/>
          <w:szCs w:val="24"/>
          <w:lang w:val="pt-BR"/>
        </w:rPr>
        <w:lastRenderedPageBreak/>
        <w:t>An</w:t>
      </w:r>
      <w:r>
        <w:rPr>
          <w:sz w:val="24"/>
          <w:szCs w:val="24"/>
          <w:lang w:val="pt-BR"/>
        </w:rPr>
        <w:t>n</w:t>
      </w:r>
      <w:r w:rsidRPr="00D7023B">
        <w:rPr>
          <w:sz w:val="24"/>
          <w:szCs w:val="24"/>
          <w:lang w:val="pt-BR"/>
        </w:rPr>
        <w:t xml:space="preserve">ex </w:t>
      </w:r>
      <w:r>
        <w:rPr>
          <w:sz w:val="24"/>
          <w:szCs w:val="24"/>
          <w:lang w:val="pt-BR"/>
        </w:rPr>
        <w:t>C</w:t>
      </w:r>
    </w:p>
    <w:p w14:paraId="4E221B66" w14:textId="77777777" w:rsidR="00E5352C" w:rsidRDefault="00E5352C" w:rsidP="00E5352C">
      <w:pPr>
        <w:jc w:val="right"/>
        <w:rPr>
          <w:sz w:val="24"/>
          <w:szCs w:val="24"/>
          <w:lang w:val="pt-BR"/>
        </w:rPr>
      </w:pPr>
    </w:p>
    <w:p w14:paraId="0D81EE4D" w14:textId="77777777" w:rsidR="00E5352C" w:rsidRPr="008B3A82" w:rsidRDefault="00E5352C" w:rsidP="00E5352C">
      <w:pPr>
        <w:jc w:val="both"/>
        <w:rPr>
          <w:rFonts w:cs="Calibri"/>
          <w:b/>
          <w:bCs/>
          <w:sz w:val="28"/>
          <w:szCs w:val="28"/>
        </w:rPr>
      </w:pPr>
    </w:p>
    <w:p w14:paraId="4C9FB612" w14:textId="77777777" w:rsidR="00E5352C" w:rsidRDefault="00E5352C" w:rsidP="00E5352C">
      <w:pPr>
        <w:jc w:val="both"/>
        <w:rPr>
          <w:rFonts w:cs="Calibri"/>
          <w:b/>
          <w:bCs/>
          <w:sz w:val="28"/>
          <w:szCs w:val="28"/>
        </w:rPr>
      </w:pPr>
      <w:r w:rsidRPr="008B3A82">
        <w:rPr>
          <w:rFonts w:cs="Calibri"/>
          <w:b/>
          <w:bCs/>
          <w:sz w:val="28"/>
          <w:szCs w:val="28"/>
        </w:rPr>
        <w:t xml:space="preserve">IMAGES RELEASE FORM </w:t>
      </w:r>
    </w:p>
    <w:p w14:paraId="2618AFED" w14:textId="77777777" w:rsidR="00E5352C" w:rsidRPr="008B3A82" w:rsidRDefault="00E5352C" w:rsidP="00E5352C">
      <w:pPr>
        <w:jc w:val="both"/>
        <w:rPr>
          <w:rFonts w:cs="Calibri"/>
          <w:b/>
          <w:bCs/>
          <w:sz w:val="28"/>
          <w:szCs w:val="28"/>
        </w:rPr>
      </w:pPr>
    </w:p>
    <w:p w14:paraId="1C21D358" w14:textId="77777777" w:rsidR="00E5352C" w:rsidRDefault="00E5352C" w:rsidP="00E5352C">
      <w:pPr>
        <w:jc w:val="both"/>
        <w:rPr>
          <w:rFonts w:cs="Calibri"/>
          <w:sz w:val="24"/>
          <w:szCs w:val="24"/>
        </w:rPr>
      </w:pPr>
    </w:p>
    <w:p w14:paraId="58B58BF1" w14:textId="77777777" w:rsidR="00E5352C" w:rsidRPr="003F4F63" w:rsidRDefault="00E5352C" w:rsidP="00E5352C">
      <w:pPr>
        <w:jc w:val="both"/>
        <w:rPr>
          <w:rFonts w:cs="Calibri"/>
          <w:sz w:val="24"/>
          <w:szCs w:val="24"/>
        </w:rPr>
      </w:pPr>
      <w:r w:rsidRPr="003F4F63">
        <w:rPr>
          <w:rFonts w:cs="Calibri"/>
          <w:sz w:val="24"/>
          <w:szCs w:val="24"/>
        </w:rPr>
        <w:t xml:space="preserve">I, ____________________________, the legal representative of _________________________, with a mailing address of ___________________________ City of ______________________, State of ______________________ (the “Releasor”) grant permission and consent to Association Our Lady of Aparecida, Inc. (ANSA) (the “Releasee”) for the use of the photograph(s) and videos, as identified below, for presentation under any legal condition, including but not limited to: publicity, copyright purposes, illustration, advertising, and social media and web content such as ANSA Website, Facebook, Instagram. </w:t>
      </w:r>
    </w:p>
    <w:p w14:paraId="47C68680" w14:textId="77777777" w:rsidR="00E5352C" w:rsidRPr="003F4F63" w:rsidRDefault="00E5352C" w:rsidP="00E5352C">
      <w:pPr>
        <w:rPr>
          <w:rFonts w:cs="Calibri"/>
        </w:rPr>
      </w:pPr>
    </w:p>
    <w:p w14:paraId="2622B032" w14:textId="77777777" w:rsidR="00E5352C" w:rsidRPr="003F4F63" w:rsidRDefault="00E5352C" w:rsidP="00E5352C">
      <w:pPr>
        <w:rPr>
          <w:rFonts w:cs="Calibri"/>
          <w:sz w:val="24"/>
          <w:szCs w:val="24"/>
        </w:rPr>
      </w:pPr>
      <w:r w:rsidRPr="003F4F63">
        <w:rPr>
          <w:rFonts w:cs="Calibri"/>
          <w:sz w:val="24"/>
          <w:szCs w:val="24"/>
        </w:rPr>
        <w:t xml:space="preserve">Describe Photo(s) and video(s) </w:t>
      </w:r>
      <w:r w:rsidRPr="003F4F63">
        <w:rPr>
          <w:rFonts w:cs="Calibri"/>
        </w:rPr>
        <w:t>_________________________________________________________</w:t>
      </w:r>
    </w:p>
    <w:p w14:paraId="1BCE43E2" w14:textId="77777777" w:rsidR="00E5352C" w:rsidRPr="003F4F63" w:rsidRDefault="00E5352C" w:rsidP="00E5352C">
      <w:pPr>
        <w:rPr>
          <w:rFonts w:cs="Calibri"/>
        </w:rPr>
      </w:pPr>
      <w:r w:rsidRPr="003F4F63">
        <w:rPr>
          <w:rFonts w:cs="Calibri"/>
        </w:rPr>
        <w:t>_____________________________________________________________________________________</w:t>
      </w:r>
    </w:p>
    <w:p w14:paraId="530F0726" w14:textId="77777777" w:rsidR="00E5352C" w:rsidRPr="003F4F63" w:rsidRDefault="00E5352C" w:rsidP="00E5352C">
      <w:pPr>
        <w:rPr>
          <w:rFonts w:cs="Calibri"/>
        </w:rPr>
      </w:pPr>
      <w:r w:rsidRPr="003F4F63">
        <w:rPr>
          <w:rFonts w:cs="Calibri"/>
        </w:rPr>
        <w:t>_____________________________________________________________________________________</w:t>
      </w:r>
    </w:p>
    <w:p w14:paraId="029212AD" w14:textId="77777777" w:rsidR="00E5352C" w:rsidRPr="003F4F63" w:rsidRDefault="00E5352C" w:rsidP="00E5352C">
      <w:pPr>
        <w:rPr>
          <w:rFonts w:cs="Calibri"/>
        </w:rPr>
      </w:pPr>
      <w:r w:rsidRPr="003F4F63">
        <w:rPr>
          <w:rFonts w:cs="Calibri"/>
        </w:rPr>
        <w:t>_____________________________________________________________________________________</w:t>
      </w:r>
    </w:p>
    <w:p w14:paraId="38E33078" w14:textId="77777777" w:rsidR="00E5352C" w:rsidRPr="003F4F63" w:rsidRDefault="00E5352C" w:rsidP="00E5352C">
      <w:pPr>
        <w:rPr>
          <w:rFonts w:cs="Calibri"/>
          <w:sz w:val="24"/>
          <w:szCs w:val="24"/>
        </w:rPr>
      </w:pPr>
    </w:p>
    <w:p w14:paraId="7EC73938" w14:textId="77777777" w:rsidR="00E5352C" w:rsidRPr="003F4F63" w:rsidRDefault="00E5352C" w:rsidP="00E5352C">
      <w:pPr>
        <w:jc w:val="both"/>
        <w:rPr>
          <w:rFonts w:cs="Calibri"/>
          <w:sz w:val="24"/>
          <w:szCs w:val="24"/>
        </w:rPr>
      </w:pPr>
      <w:r w:rsidRPr="003F4F63">
        <w:rPr>
          <w:rFonts w:cs="Calibri"/>
          <w:sz w:val="24"/>
          <w:szCs w:val="24"/>
        </w:rPr>
        <w:t>I understand that there shall be no payment for this release. I understand that no royalty, fee, or other compensation shall become payable to the institution by reason of such use. I understand that I may revoke this authorization at any time by notifying the Releasee in writing. The revocation will not affect any actions taken before the receipt of this written notification.</w:t>
      </w:r>
    </w:p>
    <w:p w14:paraId="3BEB1114" w14:textId="77777777" w:rsidR="00E5352C" w:rsidRDefault="00E5352C" w:rsidP="00E5352C"/>
    <w:p w14:paraId="43FB104C" w14:textId="77777777" w:rsidR="00E5352C" w:rsidRDefault="00E5352C" w:rsidP="00E5352C"/>
    <w:p w14:paraId="11ACF9E5" w14:textId="77777777" w:rsidR="00E5352C" w:rsidRDefault="00E5352C" w:rsidP="00E5352C"/>
    <w:p w14:paraId="33FB8834" w14:textId="77777777" w:rsidR="00E5352C" w:rsidRDefault="00E5352C" w:rsidP="00E5352C"/>
    <w:p w14:paraId="53A50DB4" w14:textId="77777777" w:rsidR="00E5352C" w:rsidRPr="00F0005F" w:rsidRDefault="00E5352C" w:rsidP="00E5352C"/>
    <w:p w14:paraId="7E0B91EC" w14:textId="77777777" w:rsidR="00E5352C" w:rsidRPr="003F4F63" w:rsidRDefault="00E5352C" w:rsidP="00E5352C">
      <w:pPr>
        <w:rPr>
          <w:rStyle w:val="s1"/>
          <w:rFonts w:cs="Calibri"/>
          <w:bCs/>
          <w:color w:val="000000"/>
          <w:sz w:val="24"/>
          <w:szCs w:val="24"/>
        </w:rPr>
      </w:pPr>
      <w:r w:rsidRPr="003F4F63">
        <w:rPr>
          <w:rStyle w:val="s1"/>
          <w:rFonts w:cs="Calibri"/>
          <w:b/>
          <w:bCs/>
          <w:color w:val="000000"/>
          <w:sz w:val="24"/>
          <w:szCs w:val="24"/>
        </w:rPr>
        <w:t>Releasee’s Signature:</w:t>
      </w:r>
      <w:r w:rsidRPr="003F4F63">
        <w:rPr>
          <w:rStyle w:val="s1"/>
          <w:rFonts w:cs="Calibri"/>
          <w:bCs/>
          <w:color w:val="000000"/>
          <w:sz w:val="24"/>
          <w:szCs w:val="24"/>
        </w:rPr>
        <w:t xml:space="preserve"> _____________________________________________ </w:t>
      </w:r>
    </w:p>
    <w:p w14:paraId="1CE9FB47" w14:textId="77777777" w:rsidR="00E5352C" w:rsidRDefault="00E5352C" w:rsidP="00E5352C">
      <w:pPr>
        <w:rPr>
          <w:rStyle w:val="s1"/>
          <w:rFonts w:cs="Calibri"/>
          <w:bCs/>
          <w:color w:val="000000"/>
          <w:sz w:val="24"/>
          <w:szCs w:val="24"/>
        </w:rPr>
      </w:pPr>
    </w:p>
    <w:p w14:paraId="5759A60A" w14:textId="77777777" w:rsidR="00E5352C" w:rsidRDefault="00E5352C" w:rsidP="00E5352C">
      <w:pPr>
        <w:rPr>
          <w:rStyle w:val="s1"/>
          <w:rFonts w:cs="Calibri"/>
          <w:bCs/>
          <w:color w:val="000000"/>
          <w:sz w:val="24"/>
          <w:szCs w:val="24"/>
        </w:rPr>
      </w:pPr>
    </w:p>
    <w:p w14:paraId="25439FE8" w14:textId="77777777" w:rsidR="00E5352C" w:rsidRPr="003F4F63" w:rsidRDefault="00E5352C" w:rsidP="00E5352C">
      <w:pPr>
        <w:rPr>
          <w:rStyle w:val="s1"/>
          <w:rFonts w:cs="Calibri"/>
          <w:bCs/>
          <w:color w:val="000000"/>
          <w:sz w:val="24"/>
          <w:szCs w:val="24"/>
        </w:rPr>
      </w:pPr>
      <w:r w:rsidRPr="003F4F63">
        <w:rPr>
          <w:rStyle w:val="s1"/>
          <w:rFonts w:cs="Calibri"/>
          <w:b/>
          <w:color w:val="000000"/>
          <w:sz w:val="24"/>
          <w:szCs w:val="24"/>
        </w:rPr>
        <w:t>Print Name:</w:t>
      </w:r>
      <w:r w:rsidRPr="003F4F63">
        <w:rPr>
          <w:rStyle w:val="s1"/>
          <w:rFonts w:cs="Calibri"/>
          <w:bCs/>
          <w:color w:val="000000"/>
          <w:sz w:val="24"/>
          <w:szCs w:val="24"/>
        </w:rPr>
        <w:t xml:space="preserve"> ___________________________ </w:t>
      </w:r>
      <w:r w:rsidRPr="003F4F63">
        <w:rPr>
          <w:rStyle w:val="s1"/>
          <w:rFonts w:cs="Calibri"/>
          <w:bCs/>
          <w:color w:val="000000"/>
          <w:sz w:val="24"/>
          <w:szCs w:val="24"/>
        </w:rPr>
        <w:tab/>
      </w:r>
      <w:r w:rsidRPr="003F4F63">
        <w:rPr>
          <w:rStyle w:val="s1"/>
          <w:rFonts w:cs="Calibri"/>
          <w:b/>
          <w:color w:val="000000"/>
          <w:sz w:val="24"/>
          <w:szCs w:val="24"/>
        </w:rPr>
        <w:t>Date:</w:t>
      </w:r>
      <w:r w:rsidRPr="003F4F63">
        <w:rPr>
          <w:rStyle w:val="s1"/>
          <w:rFonts w:cs="Calibri"/>
          <w:bCs/>
          <w:color w:val="000000"/>
          <w:sz w:val="24"/>
          <w:szCs w:val="24"/>
        </w:rPr>
        <w:t xml:space="preserve"> ____________</w:t>
      </w:r>
    </w:p>
    <w:p w14:paraId="34F23EED" w14:textId="77777777" w:rsidR="00266646" w:rsidRDefault="00266646"/>
    <w:sectPr w:rsidR="00266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4638" w14:textId="77777777" w:rsidR="00177076" w:rsidRDefault="00177076" w:rsidP="00E5352C">
      <w:r>
        <w:separator/>
      </w:r>
    </w:p>
  </w:endnote>
  <w:endnote w:type="continuationSeparator" w:id="0">
    <w:p w14:paraId="00522D2F" w14:textId="77777777" w:rsidR="00177076" w:rsidRDefault="00177076" w:rsidP="00E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223D" w14:textId="77777777" w:rsidR="00177076" w:rsidRDefault="00177076" w:rsidP="00E5352C">
      <w:r>
        <w:separator/>
      </w:r>
    </w:p>
  </w:footnote>
  <w:footnote w:type="continuationSeparator" w:id="0">
    <w:p w14:paraId="38411235" w14:textId="77777777" w:rsidR="00177076" w:rsidRDefault="00177076" w:rsidP="00E5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96"/>
    <w:multiLevelType w:val="singleLevel"/>
    <w:tmpl w:val="42763E24"/>
    <w:lvl w:ilvl="0">
      <w:start w:val="1"/>
      <w:numFmt w:val="lowerLetter"/>
      <w:lvlText w:val="%1)"/>
      <w:lvlJc w:val="left"/>
      <w:pPr>
        <w:tabs>
          <w:tab w:val="num" w:pos="540"/>
        </w:tabs>
        <w:ind w:left="540" w:hanging="360"/>
      </w:pPr>
      <w:rPr>
        <w:rFonts w:hint="default"/>
        <w:b w:val="0"/>
      </w:rPr>
    </w:lvl>
  </w:abstractNum>
  <w:abstractNum w:abstractNumId="1" w15:restartNumberingAfterBreak="0">
    <w:nsid w:val="139736EF"/>
    <w:multiLevelType w:val="singleLevel"/>
    <w:tmpl w:val="6F64BD64"/>
    <w:lvl w:ilvl="0">
      <w:start w:val="1"/>
      <w:numFmt w:val="lowerLetter"/>
      <w:lvlText w:val="%1)"/>
      <w:lvlJc w:val="left"/>
      <w:pPr>
        <w:tabs>
          <w:tab w:val="num" w:pos="360"/>
        </w:tabs>
        <w:ind w:left="360" w:hanging="360"/>
      </w:pPr>
      <w:rPr>
        <w:b w:val="0"/>
      </w:rPr>
    </w:lvl>
  </w:abstractNum>
  <w:abstractNum w:abstractNumId="2" w15:restartNumberingAfterBreak="0">
    <w:nsid w:val="1AA31811"/>
    <w:multiLevelType w:val="hybridMultilevel"/>
    <w:tmpl w:val="FF76EC00"/>
    <w:lvl w:ilvl="0" w:tplc="6F50B836">
      <w:start w:val="1"/>
      <w:numFmt w:val="lowerLetter"/>
      <w:lvlText w:val="%1)"/>
      <w:lvlJc w:val="left"/>
      <w:pPr>
        <w:tabs>
          <w:tab w:val="num" w:pos="630"/>
        </w:tabs>
        <w:ind w:left="63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F76EC"/>
    <w:multiLevelType w:val="hybridMultilevel"/>
    <w:tmpl w:val="D5DAA8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2C"/>
    <w:rsid w:val="00010B8B"/>
    <w:rsid w:val="000A14D5"/>
    <w:rsid w:val="00177076"/>
    <w:rsid w:val="00266646"/>
    <w:rsid w:val="00E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35AC2"/>
  <w15:chartTrackingRefBased/>
  <w15:docId w15:val="{AA8B936A-27AB-4327-B27A-8CAE6B7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352C"/>
    <w:pPr>
      <w:keepNext/>
      <w:ind w:right="-720"/>
      <w:outlineLvl w:val="0"/>
    </w:pPr>
    <w:rPr>
      <w:sz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52C"/>
    <w:rPr>
      <w:rFonts w:ascii="Times New Roman" w:eastAsia="Times New Roman" w:hAnsi="Times New Roman" w:cs="Times New Roman"/>
      <w:sz w:val="24"/>
      <w:szCs w:val="20"/>
      <w:lang w:val="pt-BR"/>
    </w:rPr>
  </w:style>
  <w:style w:type="paragraph" w:styleId="BodyText">
    <w:name w:val="Body Text"/>
    <w:basedOn w:val="Normal"/>
    <w:link w:val="BodyTextChar"/>
    <w:rsid w:val="00E5352C"/>
    <w:rPr>
      <w:sz w:val="24"/>
      <w:lang w:val="pt-BR"/>
    </w:rPr>
  </w:style>
  <w:style w:type="character" w:customStyle="1" w:styleId="BodyTextChar">
    <w:name w:val="Body Text Char"/>
    <w:basedOn w:val="DefaultParagraphFont"/>
    <w:link w:val="BodyText"/>
    <w:rsid w:val="00E5352C"/>
    <w:rPr>
      <w:rFonts w:ascii="Times New Roman" w:eastAsia="Times New Roman" w:hAnsi="Times New Roman" w:cs="Times New Roman"/>
      <w:sz w:val="24"/>
      <w:szCs w:val="20"/>
      <w:lang w:val="pt-BR"/>
    </w:rPr>
  </w:style>
  <w:style w:type="paragraph" w:styleId="BodyText2">
    <w:name w:val="Body Text 2"/>
    <w:basedOn w:val="Normal"/>
    <w:link w:val="BodyText2Char"/>
    <w:rsid w:val="00E5352C"/>
    <w:pPr>
      <w:ind w:right="-720"/>
    </w:pPr>
    <w:rPr>
      <w:sz w:val="24"/>
      <w:lang w:val="pt-BR"/>
    </w:rPr>
  </w:style>
  <w:style w:type="character" w:customStyle="1" w:styleId="BodyText2Char">
    <w:name w:val="Body Text 2 Char"/>
    <w:basedOn w:val="DefaultParagraphFont"/>
    <w:link w:val="BodyText2"/>
    <w:rsid w:val="00E5352C"/>
    <w:rPr>
      <w:rFonts w:ascii="Times New Roman" w:eastAsia="Times New Roman" w:hAnsi="Times New Roman" w:cs="Times New Roman"/>
      <w:sz w:val="24"/>
      <w:szCs w:val="20"/>
      <w:lang w:val="pt-BR"/>
    </w:rPr>
  </w:style>
  <w:style w:type="character" w:styleId="Hyperlink">
    <w:name w:val="Hyperlink"/>
    <w:uiPriority w:val="99"/>
    <w:unhideWhenUsed/>
    <w:rsid w:val="00E5352C"/>
    <w:rPr>
      <w:color w:val="0000FF"/>
      <w:u w:val="single"/>
    </w:rPr>
  </w:style>
  <w:style w:type="paragraph" w:styleId="ListParagraph">
    <w:name w:val="List Paragraph"/>
    <w:basedOn w:val="Normal"/>
    <w:uiPriority w:val="34"/>
    <w:qFormat/>
    <w:rsid w:val="00E5352C"/>
    <w:pPr>
      <w:ind w:left="720"/>
    </w:pPr>
  </w:style>
  <w:style w:type="character" w:customStyle="1" w:styleId="s1">
    <w:name w:val="s1"/>
    <w:rsid w:val="00E5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sam@gmail.com" TargetMode="External"/><Relationship Id="rId3" Type="http://schemas.openxmlformats.org/officeDocument/2006/relationships/settings" Target="settings.xml"/><Relationship Id="rId7" Type="http://schemas.openxmlformats.org/officeDocument/2006/relationships/hyperlink" Target="mailto:neusa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usam@gmail.com" TargetMode="External"/><Relationship Id="rId4" Type="http://schemas.openxmlformats.org/officeDocument/2006/relationships/webSettings" Target="webSettings.xml"/><Relationship Id="rId9" Type="http://schemas.openxmlformats.org/officeDocument/2006/relationships/hyperlink" Target="http://www.ansabras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Marilza Iriarte</dc:creator>
  <cp:keywords/>
  <dc:description/>
  <cp:lastModifiedBy>Marilza Iriarte</cp:lastModifiedBy>
  <cp:revision>3</cp:revision>
  <dcterms:created xsi:type="dcterms:W3CDTF">2021-03-16T20:39:00Z</dcterms:created>
  <dcterms:modified xsi:type="dcterms:W3CDTF">2021-03-17T17:35:00Z</dcterms:modified>
</cp:coreProperties>
</file>